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D4" w:rsidRPr="00080458" w:rsidRDefault="000E2AD4" w:rsidP="000E2AD4">
      <w:pPr>
        <w:spacing w:after="0" w:line="240" w:lineRule="auto"/>
        <w:rPr>
          <w:rFonts w:ascii="Cambria" w:hAnsi="Cambria"/>
          <w:b/>
        </w:rPr>
      </w:pPr>
      <w:r w:rsidRPr="00080458">
        <w:rPr>
          <w:rFonts w:ascii="Cambria" w:hAnsi="Cambria"/>
          <w:b/>
        </w:rPr>
        <w:t>Introduction</w:t>
      </w:r>
    </w:p>
    <w:p w:rsidR="000E2AD4" w:rsidRPr="001A3AC9" w:rsidRDefault="000E2AD4" w:rsidP="000E2AD4">
      <w:pPr>
        <w:tabs>
          <w:tab w:val="left" w:pos="4140"/>
        </w:tabs>
        <w:spacing w:after="0" w:line="240" w:lineRule="auto"/>
        <w:jc w:val="both"/>
        <w:rPr>
          <w:rFonts w:ascii="Cambria" w:hAnsi="Cambria"/>
          <w:iCs/>
        </w:rPr>
      </w:pPr>
      <w:r w:rsidRPr="001A3AC9">
        <w:rPr>
          <w:rFonts w:ascii="Cambria" w:hAnsi="Cambria"/>
          <w:iCs/>
        </w:rPr>
        <w:t xml:space="preserve">Deuteronomy </w:t>
      </w:r>
      <w:r>
        <w:rPr>
          <w:rFonts w:ascii="Cambria" w:hAnsi="Cambria"/>
          <w:iCs/>
        </w:rPr>
        <w:t>takes place during the final months of Moses’ life</w:t>
      </w:r>
      <w:r w:rsidRPr="001A3AC9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as he </w:t>
      </w:r>
      <w:r w:rsidRPr="001A3AC9">
        <w:rPr>
          <w:rFonts w:ascii="Cambria" w:hAnsi="Cambria"/>
          <w:iCs/>
        </w:rPr>
        <w:t>restates the laws from Exodus, Leviticus</w:t>
      </w:r>
      <w:r>
        <w:rPr>
          <w:rFonts w:ascii="Cambria" w:hAnsi="Cambria"/>
          <w:iCs/>
        </w:rPr>
        <w:t>,</w:t>
      </w:r>
      <w:r w:rsidRPr="001A3AC9">
        <w:rPr>
          <w:rFonts w:ascii="Cambria" w:hAnsi="Cambria"/>
          <w:iCs/>
        </w:rPr>
        <w:t xml:space="preserve"> and Numbers </w:t>
      </w:r>
      <w:r>
        <w:rPr>
          <w:rFonts w:ascii="Cambria" w:hAnsi="Cambria"/>
          <w:iCs/>
        </w:rPr>
        <w:t>to the second generation of Israelites and</w:t>
      </w:r>
      <w:r w:rsidRPr="001A3AC9">
        <w:rPr>
          <w:rFonts w:ascii="Cambria" w:hAnsi="Cambria"/>
          <w:iCs/>
        </w:rPr>
        <w:t xml:space="preserve"> remind</w:t>
      </w:r>
      <w:r>
        <w:rPr>
          <w:rFonts w:ascii="Cambria" w:hAnsi="Cambria"/>
          <w:iCs/>
        </w:rPr>
        <w:t>s</w:t>
      </w:r>
      <w:r w:rsidRPr="001A3AC9">
        <w:rPr>
          <w:rFonts w:ascii="Cambria" w:hAnsi="Cambria"/>
          <w:iCs/>
        </w:rPr>
        <w:t xml:space="preserve"> the</w:t>
      </w:r>
      <w:r>
        <w:rPr>
          <w:rFonts w:ascii="Cambria" w:hAnsi="Cambria"/>
          <w:iCs/>
        </w:rPr>
        <w:t>m</w:t>
      </w:r>
      <w:r w:rsidRPr="001A3AC9">
        <w:rPr>
          <w:rFonts w:ascii="Cambria" w:hAnsi="Cambria"/>
          <w:iCs/>
        </w:rPr>
        <w:t xml:space="preserve"> of </w:t>
      </w:r>
      <w:r>
        <w:rPr>
          <w:rFonts w:ascii="Cambria" w:hAnsi="Cambria"/>
          <w:iCs/>
        </w:rPr>
        <w:t>three things—</w:t>
      </w:r>
      <w:r w:rsidRPr="001A3AC9">
        <w:rPr>
          <w:rFonts w:ascii="Cambria" w:hAnsi="Cambria"/>
          <w:iCs/>
        </w:rPr>
        <w:t xml:space="preserve">their faith in </w:t>
      </w:r>
      <w:r>
        <w:rPr>
          <w:rFonts w:ascii="Cambria" w:hAnsi="Cambria"/>
          <w:iCs/>
        </w:rPr>
        <w:t>God</w:t>
      </w:r>
      <w:r w:rsidRPr="001A3AC9">
        <w:rPr>
          <w:rFonts w:ascii="Cambria" w:hAnsi="Cambria"/>
          <w:iCs/>
        </w:rPr>
        <w:t>, holy living, and the need to conquer the Promise Land</w:t>
      </w:r>
      <w:r>
        <w:rPr>
          <w:rFonts w:ascii="Cambria" w:hAnsi="Cambria"/>
          <w:iCs/>
        </w:rPr>
        <w:t>. Numbers highlights</w:t>
      </w:r>
      <w:r w:rsidRPr="0077431C">
        <w:rPr>
          <w:rFonts w:ascii="Cambria" w:hAnsi="Cambria"/>
        </w:rPr>
        <w:t xml:space="preserve"> God’s </w:t>
      </w:r>
      <w:r>
        <w:rPr>
          <w:rFonts w:ascii="Cambria" w:hAnsi="Cambria"/>
        </w:rPr>
        <w:t>commitment</w:t>
      </w:r>
      <w:r w:rsidRPr="0077431C">
        <w:rPr>
          <w:rFonts w:ascii="Cambria" w:hAnsi="Cambria"/>
        </w:rPr>
        <w:t xml:space="preserve"> to </w:t>
      </w:r>
      <w:r>
        <w:rPr>
          <w:rFonts w:ascii="Cambria" w:hAnsi="Cambria"/>
        </w:rPr>
        <w:t>H</w:t>
      </w:r>
      <w:r w:rsidRPr="0077431C">
        <w:rPr>
          <w:rFonts w:ascii="Cambria" w:hAnsi="Cambria"/>
        </w:rPr>
        <w:t>is promise</w:t>
      </w:r>
      <w:r>
        <w:rPr>
          <w:rFonts w:ascii="Cambria" w:hAnsi="Cambria"/>
        </w:rPr>
        <w:t>s and His people</w:t>
      </w:r>
      <w:r w:rsidRPr="0077431C">
        <w:rPr>
          <w:rFonts w:ascii="Cambria" w:hAnsi="Cambria"/>
        </w:rPr>
        <w:t>.</w:t>
      </w:r>
    </w:p>
    <w:p w:rsidR="000E2AD4" w:rsidRPr="005A3A20" w:rsidRDefault="000E2AD4" w:rsidP="000E2AD4">
      <w:pPr>
        <w:tabs>
          <w:tab w:val="left" w:pos="4140"/>
        </w:tabs>
        <w:spacing w:after="0" w:line="240" w:lineRule="auto"/>
        <w:jc w:val="both"/>
        <w:rPr>
          <w:rFonts w:ascii="Cambria" w:hAnsi="Cambria"/>
          <w:i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E2AD4" w:rsidTr="0012554B">
        <w:trPr>
          <w:trHeight w:val="1250"/>
        </w:trPr>
        <w:tc>
          <w:tcPr>
            <w:tcW w:w="10530" w:type="dxa"/>
          </w:tcPr>
          <w:p w:rsidR="000E2AD4" w:rsidRPr="00A91F27" w:rsidRDefault="000E2AD4" w:rsidP="0012554B">
            <w:pPr>
              <w:spacing w:after="0"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0E2AD4" w:rsidRPr="00A91F27" w:rsidRDefault="000E2AD4" w:rsidP="0012554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1F27">
              <w:rPr>
                <w:rFonts w:ascii="Cambria" w:hAnsi="Cambria"/>
              </w:rPr>
              <w:t>This year we are memorizing Isaiah 40. This week</w:t>
            </w:r>
            <w:r>
              <w:rPr>
                <w:rFonts w:ascii="Cambria" w:hAnsi="Cambria"/>
              </w:rPr>
              <w:t>’</w:t>
            </w:r>
            <w:r w:rsidRPr="00A91F27">
              <w:rPr>
                <w:rFonts w:ascii="Cambria" w:hAnsi="Cambria"/>
              </w:rPr>
              <w:t>s verse is Isaiah 40:</w:t>
            </w:r>
            <w:r>
              <w:rPr>
                <w:rFonts w:ascii="Cambria" w:hAnsi="Cambria"/>
              </w:rPr>
              <w:t>13–14</w:t>
            </w:r>
            <w:r w:rsidRPr="00A91F27">
              <w:rPr>
                <w:rFonts w:ascii="Cambria" w:hAnsi="Cambria"/>
              </w:rPr>
              <w:t>…</w:t>
            </w:r>
          </w:p>
          <w:p w:rsidR="000E2AD4" w:rsidRDefault="000E2AD4" w:rsidP="0012554B">
            <w:pPr>
              <w:spacing w:after="0" w:line="240" w:lineRule="auto"/>
              <w:jc w:val="center"/>
              <w:rPr>
                <w:rStyle w:val="text"/>
                <w:rFonts w:ascii="Cambria" w:hAnsi="Cambria"/>
              </w:rPr>
            </w:pPr>
            <w:r w:rsidRPr="00542EB5">
              <w:rPr>
                <w:rStyle w:val="text"/>
                <w:rFonts w:ascii="Cambria" w:hAnsi="Cambria"/>
              </w:rPr>
              <w:t xml:space="preserve">“Who has </w:t>
            </w:r>
            <w:r>
              <w:rPr>
                <w:rStyle w:val="text"/>
                <w:rFonts w:ascii="Cambria" w:hAnsi="Cambria"/>
              </w:rPr>
              <w:t xml:space="preserve">directed the Spirit of the </w:t>
            </w:r>
            <w:r w:rsidRPr="00117E74">
              <w:rPr>
                <w:rStyle w:val="text"/>
                <w:rFonts w:ascii="Cambria" w:hAnsi="Cambria"/>
                <w:smallCaps/>
              </w:rPr>
              <w:t>Lord</w:t>
            </w:r>
            <w:r>
              <w:rPr>
                <w:rStyle w:val="text"/>
                <w:rFonts w:ascii="Cambria" w:hAnsi="Cambria"/>
              </w:rPr>
              <w:t>, or as His counselor has informed Him?</w:t>
            </w:r>
          </w:p>
          <w:p w:rsidR="000E2AD4" w:rsidRDefault="000E2AD4" w:rsidP="0012554B">
            <w:pPr>
              <w:spacing w:after="0" w:line="240" w:lineRule="auto"/>
              <w:jc w:val="center"/>
              <w:rPr>
                <w:rStyle w:val="text"/>
                <w:rFonts w:ascii="Cambria" w:hAnsi="Cambria"/>
              </w:rPr>
            </w:pPr>
            <w:r>
              <w:rPr>
                <w:rStyle w:val="text"/>
                <w:rFonts w:ascii="Cambria" w:hAnsi="Cambria"/>
              </w:rPr>
              <w:t>With whom did He consult and who gave Him understanding? And who taught Him in the path of justice</w:t>
            </w:r>
          </w:p>
          <w:p w:rsidR="000E2AD4" w:rsidRDefault="000E2AD4" w:rsidP="0012554B">
            <w:pPr>
              <w:spacing w:after="0" w:line="240" w:lineRule="auto"/>
              <w:jc w:val="center"/>
              <w:rPr>
                <w:rStyle w:val="text"/>
                <w:rFonts w:ascii="Cambria" w:hAnsi="Cambria"/>
              </w:rPr>
            </w:pPr>
            <w:r>
              <w:rPr>
                <w:rStyle w:val="text"/>
                <w:rFonts w:ascii="Cambria" w:hAnsi="Cambria"/>
              </w:rPr>
              <w:t>and taught Him knowledge and informed Him of the way of understanding?”</w:t>
            </w:r>
          </w:p>
          <w:p w:rsidR="000E2AD4" w:rsidRPr="00A91F27" w:rsidRDefault="000E2AD4" w:rsidP="0012554B">
            <w:pPr>
              <w:spacing w:after="0" w:line="240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</w:tr>
    </w:tbl>
    <w:p w:rsidR="000E2AD4" w:rsidRPr="000D1183" w:rsidRDefault="000E2AD4" w:rsidP="000E2AD4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0E2AD4" w:rsidRPr="0004381A" w:rsidRDefault="000E2AD4" w:rsidP="000E2AD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 On</w:t>
      </w:r>
      <w:r w:rsidRPr="0004381A">
        <w:rPr>
          <w:rFonts w:ascii="Cambria" w:hAnsi="Cambria"/>
          <w:b/>
          <w:sz w:val="24"/>
          <w:szCs w:val="24"/>
        </w:rPr>
        <w:t>e</w:t>
      </w:r>
    </w:p>
    <w:p w:rsidR="000E2AD4" w:rsidRDefault="000E2AD4" w:rsidP="000E2AD4">
      <w:pPr>
        <w:spacing w:after="0" w:line="240" w:lineRule="auto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Skim</w:t>
      </w:r>
      <w:r w:rsidRPr="00377E66"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i/>
          <w:szCs w:val="24"/>
        </w:rPr>
        <w:t xml:space="preserve">Deuteronomy 1–4; </w:t>
      </w:r>
      <w:r>
        <w:rPr>
          <w:rFonts w:ascii="Cambria" w:hAnsi="Cambria"/>
          <w:b/>
          <w:i/>
          <w:szCs w:val="24"/>
        </w:rPr>
        <w:t>The History of Covenant Love</w:t>
      </w:r>
    </w:p>
    <w:p w:rsidR="000E2AD4" w:rsidRDefault="000E2AD4" w:rsidP="000E2AD4">
      <w:pPr>
        <w:pStyle w:val="ListParagraph"/>
        <w:numPr>
          <w:ilvl w:val="0"/>
          <w:numId w:val="40"/>
        </w:numPr>
        <w:tabs>
          <w:tab w:val="left" w:pos="360"/>
        </w:tabs>
        <w:spacing w:after="0"/>
        <w:ind w:left="0" w:firstLine="0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Remembering </w:t>
      </w:r>
      <w:r w:rsidRPr="00802A24">
        <w:rPr>
          <w:rFonts w:ascii="Cambria" w:hAnsi="Cambria"/>
          <w:szCs w:val="24"/>
        </w:rPr>
        <w:t xml:space="preserve">your study of Numbers, </w:t>
      </w:r>
      <w:r>
        <w:rPr>
          <w:rFonts w:ascii="Cambria" w:hAnsi="Cambria"/>
          <w:szCs w:val="24"/>
        </w:rPr>
        <w:t>choose several key words to summarize the narrative.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 w:rsidRPr="001F7A7E">
        <w:rPr>
          <w:rFonts w:ascii="Cambria" w:hAnsi="Cambria"/>
        </w:rPr>
        <w:t>How did Numbers set the stage for Deuteronomy</w:t>
      </w:r>
      <w:r>
        <w:rPr>
          <w:rFonts w:ascii="Cambria" w:hAnsi="Cambria"/>
        </w:rPr>
        <w:t>?</w:t>
      </w:r>
    </w:p>
    <w:p w:rsidR="000E2AD4" w:rsidRDefault="000E2AD4" w:rsidP="000E2AD4">
      <w:pPr>
        <w:tabs>
          <w:tab w:val="right" w:pos="518"/>
        </w:tabs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tabs>
          <w:tab w:val="right" w:pos="518"/>
        </w:tabs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pStyle w:val="ListParagraph"/>
        <w:numPr>
          <w:ilvl w:val="0"/>
          <w:numId w:val="40"/>
        </w:numPr>
        <w:tabs>
          <w:tab w:val="left" w:pos="360"/>
        </w:tabs>
        <w:spacing w:after="0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Deuteronomy</w:t>
      </w:r>
      <w:r w:rsidRPr="00802A24">
        <w:rPr>
          <w:rFonts w:ascii="Cambria" w:hAnsi="Cambria"/>
          <w:szCs w:val="24"/>
        </w:rPr>
        <w:t xml:space="preserve"> 1</w:t>
      </w:r>
      <w:r>
        <w:rPr>
          <w:rFonts w:ascii="Cambria" w:hAnsi="Cambria"/>
          <w:szCs w:val="24"/>
        </w:rPr>
        <w:t xml:space="preserve">–3 is a prologue </w:t>
      </w:r>
      <w:r w:rsidRPr="00802A24">
        <w:rPr>
          <w:rFonts w:ascii="Cambria" w:hAnsi="Cambria"/>
          <w:szCs w:val="24"/>
        </w:rPr>
        <w:t>in</w:t>
      </w:r>
      <w:r>
        <w:rPr>
          <w:rFonts w:ascii="Cambria" w:hAnsi="Cambria"/>
          <w:szCs w:val="24"/>
        </w:rPr>
        <w:t xml:space="preserve"> which</w:t>
      </w:r>
      <w:r w:rsidRPr="00802A24">
        <w:rPr>
          <w:rFonts w:ascii="Cambria" w:hAnsi="Cambria"/>
          <w:szCs w:val="24"/>
        </w:rPr>
        <w:t xml:space="preserve"> Moses recount</w:t>
      </w:r>
      <w:r>
        <w:rPr>
          <w:rFonts w:ascii="Cambria" w:hAnsi="Cambria"/>
          <w:szCs w:val="24"/>
        </w:rPr>
        <w:t>ed</w:t>
      </w:r>
      <w:r w:rsidRPr="00802A24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Israel’s history. How would that recitation have encouraged</w:t>
      </w:r>
      <w:r w:rsidRPr="00802A24">
        <w:rPr>
          <w:rFonts w:ascii="Cambria" w:hAnsi="Cambria"/>
          <w:szCs w:val="24"/>
        </w:rPr>
        <w:t xml:space="preserve"> Israel</w:t>
      </w:r>
      <w:r>
        <w:rPr>
          <w:rFonts w:ascii="Cambria" w:hAnsi="Cambria"/>
          <w:szCs w:val="24"/>
        </w:rPr>
        <w:t xml:space="preserve"> to face the </w:t>
      </w:r>
      <w:r w:rsidRPr="00802A24">
        <w:rPr>
          <w:rFonts w:ascii="Cambria" w:hAnsi="Cambria"/>
          <w:szCs w:val="24"/>
        </w:rPr>
        <w:t>future</w:t>
      </w:r>
      <w:r>
        <w:rPr>
          <w:rFonts w:ascii="Cambria" w:hAnsi="Cambria"/>
          <w:szCs w:val="24"/>
        </w:rPr>
        <w:t xml:space="preserve"> then, and how does it encourage believers today</w:t>
      </w:r>
      <w:r w:rsidRPr="00802A24">
        <w:rPr>
          <w:rFonts w:ascii="Cambria" w:hAnsi="Cambria"/>
          <w:szCs w:val="24"/>
        </w:rPr>
        <w:t>?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427513" w:rsidRDefault="000E2AD4" w:rsidP="000E2AD4">
      <w:pPr>
        <w:pStyle w:val="NoSpacing"/>
        <w:rPr>
          <w:rFonts w:ascii="Cambria" w:hAnsi="Cambria"/>
        </w:rPr>
      </w:pPr>
    </w:p>
    <w:p w:rsidR="000E2AD4" w:rsidRDefault="000E2AD4" w:rsidP="000E2AD4">
      <w:pPr>
        <w:pStyle w:val="ListParagraph"/>
        <w:numPr>
          <w:ilvl w:val="0"/>
          <w:numId w:val="40"/>
        </w:numPr>
        <w:tabs>
          <w:tab w:val="left" w:pos="360"/>
        </w:tabs>
        <w:spacing w:after="0"/>
        <w:ind w:left="0" w:firstLine="0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</w:t>
      </w:r>
      <w:r w:rsidRPr="00802A24">
        <w:rPr>
          <w:rFonts w:ascii="Cambria" w:hAnsi="Cambria"/>
          <w:szCs w:val="24"/>
        </w:rPr>
        <w:t>n Deuteronomy 4:1</w:t>
      </w:r>
      <w:r>
        <w:rPr>
          <w:rFonts w:ascii="Cambria" w:hAnsi="Cambria"/>
          <w:szCs w:val="24"/>
        </w:rPr>
        <w:t>, w</w:t>
      </w:r>
      <w:r w:rsidRPr="00802A24">
        <w:rPr>
          <w:rFonts w:ascii="Cambria" w:hAnsi="Cambria"/>
          <w:szCs w:val="24"/>
        </w:rPr>
        <w:t>hat exhortation is given?</w:t>
      </w:r>
    </w:p>
    <w:p w:rsidR="000E2AD4" w:rsidRDefault="000E2AD4" w:rsidP="000E2AD4">
      <w:pPr>
        <w:spacing w:after="0"/>
        <w:contextualSpacing/>
        <w:rPr>
          <w:rFonts w:ascii="Cambria" w:hAnsi="Cambria"/>
          <w:szCs w:val="24"/>
        </w:rPr>
      </w:pPr>
    </w:p>
    <w:p w:rsidR="000E2AD4" w:rsidRPr="001F7A7E" w:rsidRDefault="000E2AD4" w:rsidP="000E2AD4">
      <w:pPr>
        <w:spacing w:after="0"/>
        <w:contextualSpacing/>
        <w:rPr>
          <w:rFonts w:ascii="Cambria" w:hAnsi="Cambria"/>
          <w:szCs w:val="24"/>
        </w:rPr>
      </w:pPr>
    </w:p>
    <w:p w:rsidR="000E2AD4" w:rsidRPr="001F7A7E" w:rsidRDefault="000E2AD4" w:rsidP="000E2AD4">
      <w:pPr>
        <w:pStyle w:val="ListParagraph"/>
        <w:tabs>
          <w:tab w:val="right" w:pos="518"/>
          <w:tab w:val="left" w:pos="630"/>
        </w:tabs>
        <w:spacing w:after="0"/>
        <w:ind w:left="0"/>
        <w:contextualSpacing/>
        <w:rPr>
          <w:rFonts w:ascii="Cambria" w:hAnsi="Cambria"/>
          <w:szCs w:val="24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From Deuteronomy 4:1 and 5:6–7, o</w:t>
      </w:r>
      <w:r w:rsidRPr="00802A24">
        <w:rPr>
          <w:rFonts w:ascii="Cambria" w:hAnsi="Cambria"/>
          <w:szCs w:val="24"/>
        </w:rPr>
        <w:t>n what basis d</w:t>
      </w:r>
      <w:r>
        <w:rPr>
          <w:rFonts w:ascii="Cambria" w:hAnsi="Cambria"/>
          <w:szCs w:val="24"/>
        </w:rPr>
        <w:t>id</w:t>
      </w:r>
      <w:r w:rsidRPr="00802A24">
        <w:rPr>
          <w:rFonts w:ascii="Cambria" w:hAnsi="Cambria"/>
          <w:szCs w:val="24"/>
        </w:rPr>
        <w:t xml:space="preserve"> Moses command obedience</w:t>
      </w:r>
      <w:r>
        <w:rPr>
          <w:rFonts w:ascii="Cambria" w:hAnsi="Cambria"/>
        </w:rPr>
        <w:t>?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pStyle w:val="ListParagraph"/>
        <w:numPr>
          <w:ilvl w:val="0"/>
          <w:numId w:val="40"/>
        </w:numPr>
        <w:tabs>
          <w:tab w:val="left" w:pos="360"/>
        </w:tabs>
        <w:spacing w:after="0"/>
        <w:ind w:left="0" w:firstLine="0"/>
        <w:contextualSpacing/>
        <w:rPr>
          <w:rFonts w:ascii="Cambria" w:hAnsi="Cambria"/>
        </w:rPr>
      </w:pPr>
      <w:r>
        <w:rPr>
          <w:rFonts w:ascii="Cambria" w:hAnsi="Cambria"/>
        </w:rPr>
        <w:t>According to Deuteronomy 4:6–8, what</w:t>
      </w:r>
      <w:r w:rsidRPr="00B12C8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were to be the </w:t>
      </w:r>
      <w:r w:rsidRPr="00B12C85">
        <w:rPr>
          <w:rFonts w:ascii="Cambria" w:hAnsi="Cambria"/>
        </w:rPr>
        <w:t xml:space="preserve">purposes </w:t>
      </w:r>
      <w:r>
        <w:rPr>
          <w:rFonts w:ascii="Cambria" w:hAnsi="Cambria"/>
        </w:rPr>
        <w:t>of</w:t>
      </w:r>
      <w:r w:rsidRPr="00B12C85">
        <w:rPr>
          <w:rFonts w:ascii="Cambria" w:hAnsi="Cambria"/>
        </w:rPr>
        <w:t xml:space="preserve"> Israe</w:t>
      </w:r>
      <w:r>
        <w:rPr>
          <w:rFonts w:ascii="Cambria" w:hAnsi="Cambria"/>
        </w:rPr>
        <w:t xml:space="preserve">l's covenant love and obedience? 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pStyle w:val="ListParagraph"/>
        <w:tabs>
          <w:tab w:val="right" w:pos="518"/>
          <w:tab w:val="left" w:pos="630"/>
        </w:tabs>
        <w:spacing w:after="0"/>
        <w:ind w:left="0"/>
        <w:contextualSpacing/>
        <w:rPr>
          <w:rFonts w:ascii="Cambria" w:hAnsi="Cambria"/>
          <w:szCs w:val="24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According</w:t>
      </w:r>
      <w:r w:rsidRPr="00802A24">
        <w:rPr>
          <w:rFonts w:ascii="Cambria" w:hAnsi="Cambria"/>
          <w:szCs w:val="24"/>
        </w:rPr>
        <w:t xml:space="preserve"> to Deuteronomy 4:3</w:t>
      </w:r>
      <w:r>
        <w:rPr>
          <w:rFonts w:ascii="Cambria" w:hAnsi="Cambria"/>
          <w:szCs w:val="24"/>
        </w:rPr>
        <w:t>1–</w:t>
      </w:r>
      <w:r w:rsidRPr="00802A24">
        <w:rPr>
          <w:rFonts w:ascii="Cambria" w:hAnsi="Cambria"/>
          <w:szCs w:val="24"/>
        </w:rPr>
        <w:t>40</w:t>
      </w:r>
      <w:r>
        <w:rPr>
          <w:rFonts w:ascii="Cambria" w:hAnsi="Cambria"/>
          <w:szCs w:val="24"/>
        </w:rPr>
        <w:t>, w</w:t>
      </w:r>
      <w:r w:rsidRPr="00802A24">
        <w:rPr>
          <w:rFonts w:ascii="Cambria" w:hAnsi="Cambria"/>
          <w:szCs w:val="24"/>
        </w:rPr>
        <w:t>hat</w:t>
      </w:r>
      <w:r>
        <w:rPr>
          <w:rFonts w:ascii="Cambria" w:hAnsi="Cambria"/>
          <w:szCs w:val="24"/>
        </w:rPr>
        <w:t xml:space="preserve"> were the purposes of </w:t>
      </w:r>
      <w:r w:rsidRPr="00802A24">
        <w:rPr>
          <w:rFonts w:ascii="Cambria" w:hAnsi="Cambria"/>
          <w:szCs w:val="24"/>
        </w:rPr>
        <w:t>God's covenant love</w:t>
      </w:r>
      <w:r>
        <w:rPr>
          <w:rFonts w:ascii="Cambria" w:hAnsi="Cambria"/>
          <w:szCs w:val="24"/>
        </w:rPr>
        <w:t xml:space="preserve"> with Israel</w:t>
      </w:r>
      <w:r w:rsidRPr="00802A24">
        <w:rPr>
          <w:rFonts w:ascii="Cambria" w:hAnsi="Cambria"/>
          <w:szCs w:val="24"/>
        </w:rPr>
        <w:t>?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3091A">
        <w:rPr>
          <w:rFonts w:ascii="Cambria" w:hAnsi="Cambria"/>
          <w:b/>
          <w:sz w:val="24"/>
          <w:szCs w:val="24"/>
        </w:rPr>
        <w:t>Day Two</w:t>
      </w:r>
    </w:p>
    <w:p w:rsidR="000E2AD4" w:rsidRDefault="000E2AD4" w:rsidP="000E2AD4">
      <w:pPr>
        <w:spacing w:after="0" w:line="240" w:lineRule="auto"/>
        <w:rPr>
          <w:rFonts w:ascii="Cambria" w:hAnsi="Cambria"/>
          <w:b/>
          <w:i/>
          <w:szCs w:val="24"/>
        </w:rPr>
      </w:pPr>
      <w:r w:rsidRPr="00F84F83">
        <w:rPr>
          <w:rFonts w:ascii="Cambria" w:hAnsi="Cambria"/>
          <w:i/>
          <w:szCs w:val="24"/>
        </w:rPr>
        <w:t>Read</w:t>
      </w:r>
      <w:r w:rsidRPr="00B93153"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i/>
          <w:szCs w:val="24"/>
        </w:rPr>
        <w:t xml:space="preserve">Selected Scriptures; </w:t>
      </w:r>
      <w:r>
        <w:rPr>
          <w:rFonts w:ascii="Cambria" w:hAnsi="Cambria"/>
          <w:b/>
          <w:i/>
          <w:szCs w:val="24"/>
        </w:rPr>
        <w:t>The Heart of the Covenant, Part 1</w:t>
      </w:r>
    </w:p>
    <w:p w:rsidR="000E2AD4" w:rsidRDefault="000E2AD4" w:rsidP="000E2AD4">
      <w:pPr>
        <w:numPr>
          <w:ilvl w:val="0"/>
          <w:numId w:val="41"/>
        </w:numPr>
        <w:tabs>
          <w:tab w:val="left" w:pos="36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Yahweh approached Israel as covenant Lord </w:t>
      </w:r>
      <w:proofErr w:type="gramStart"/>
      <w:r>
        <w:rPr>
          <w:rFonts w:ascii="Cambria" w:hAnsi="Cambria"/>
        </w:rPr>
        <w:t>in order to</w:t>
      </w:r>
      <w:proofErr w:type="gramEnd"/>
      <w:r>
        <w:rPr>
          <w:rFonts w:ascii="Cambria" w:hAnsi="Cambria"/>
        </w:rPr>
        <w:t xml:space="preserve"> make the people His treasure. From the following verses, in what ways did God set His affection on Israel?</w:t>
      </w:r>
    </w:p>
    <w:p w:rsidR="000E2AD4" w:rsidRDefault="000E2AD4" w:rsidP="000E2AD4">
      <w:pPr>
        <w:tabs>
          <w:tab w:val="right" w:pos="518"/>
          <w:tab w:val="left" w:pos="630"/>
          <w:tab w:val="right" w:pos="4838"/>
          <w:tab w:val="left" w:pos="4950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Deuteronomy 4:20</w:t>
      </w:r>
      <w:r>
        <w:rPr>
          <w:rFonts w:ascii="Cambria" w:hAnsi="Cambria"/>
        </w:rPr>
        <w:tab/>
        <w:t>b.</w:t>
      </w:r>
      <w:r>
        <w:rPr>
          <w:rFonts w:ascii="Cambria" w:hAnsi="Cambria"/>
        </w:rPr>
        <w:tab/>
      </w:r>
      <w:r w:rsidRPr="00381B9B">
        <w:rPr>
          <w:rFonts w:ascii="Cambria" w:hAnsi="Cambria"/>
        </w:rPr>
        <w:t xml:space="preserve">Deuteronomy </w:t>
      </w:r>
      <w:r>
        <w:rPr>
          <w:rFonts w:ascii="Cambria" w:hAnsi="Cambria"/>
        </w:rPr>
        <w:t>7:6</w:t>
      </w:r>
    </w:p>
    <w:p w:rsidR="000E2AD4" w:rsidRDefault="000E2AD4" w:rsidP="000E2AD4">
      <w:pPr>
        <w:spacing w:after="0"/>
        <w:rPr>
          <w:rFonts w:ascii="Cambria" w:hAnsi="Cambria"/>
        </w:rPr>
      </w:pPr>
    </w:p>
    <w:p w:rsidR="000E2AD4" w:rsidRDefault="000E2AD4" w:rsidP="000E2AD4">
      <w:pPr>
        <w:spacing w:after="0"/>
        <w:rPr>
          <w:rFonts w:ascii="Cambria" w:hAnsi="Cambria"/>
        </w:rPr>
      </w:pPr>
    </w:p>
    <w:p w:rsidR="000E2AD4" w:rsidRDefault="000E2AD4" w:rsidP="000E2AD4">
      <w:pPr>
        <w:tabs>
          <w:tab w:val="right" w:pos="518"/>
          <w:tab w:val="left" w:pos="630"/>
          <w:tab w:val="right" w:pos="4838"/>
          <w:tab w:val="left" w:pos="4950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  <w:t>c.</w:t>
      </w:r>
      <w:r>
        <w:rPr>
          <w:rFonts w:ascii="Cambria" w:hAnsi="Cambria"/>
        </w:rPr>
        <w:tab/>
        <w:t>Deuteronomy 7:8</w:t>
      </w:r>
      <w:r>
        <w:rPr>
          <w:rFonts w:ascii="Cambria" w:hAnsi="Cambria"/>
        </w:rPr>
        <w:tab/>
        <w:t>d.</w:t>
      </w:r>
      <w:r>
        <w:rPr>
          <w:rFonts w:ascii="Cambria" w:hAnsi="Cambria"/>
        </w:rPr>
        <w:tab/>
        <w:t>Deuteronomy 23:5</w:t>
      </w:r>
    </w:p>
    <w:p w:rsidR="000E2AD4" w:rsidRDefault="000E2AD4" w:rsidP="000E2AD4">
      <w:pPr>
        <w:spacing w:after="0"/>
        <w:rPr>
          <w:rFonts w:ascii="Cambria" w:hAnsi="Cambria"/>
        </w:rPr>
      </w:pPr>
    </w:p>
    <w:p w:rsidR="000E2AD4" w:rsidRDefault="000E2AD4" w:rsidP="000E2AD4">
      <w:pPr>
        <w:spacing w:after="0"/>
        <w:rPr>
          <w:rFonts w:ascii="Cambria" w:hAnsi="Cambria"/>
        </w:rPr>
      </w:pPr>
    </w:p>
    <w:p w:rsidR="000E2AD4" w:rsidRPr="006C2D2A" w:rsidRDefault="000E2AD4" w:rsidP="000E2AD4">
      <w:pPr>
        <w:tabs>
          <w:tab w:val="right" w:pos="518"/>
          <w:tab w:val="left" w:pos="630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  <w:t>e.</w:t>
      </w:r>
      <w:r>
        <w:rPr>
          <w:rFonts w:ascii="Cambria" w:hAnsi="Cambria"/>
        </w:rPr>
        <w:tab/>
        <w:t>Deuteronomy 33:3, 5</w:t>
      </w:r>
    </w:p>
    <w:p w:rsidR="000E2AD4" w:rsidRDefault="000E2AD4" w:rsidP="000E2AD4">
      <w:pPr>
        <w:spacing w:after="0"/>
        <w:rPr>
          <w:rFonts w:ascii="Cambria" w:hAnsi="Cambria"/>
        </w:rPr>
      </w:pPr>
    </w:p>
    <w:p w:rsidR="000E2AD4" w:rsidRDefault="000E2AD4" w:rsidP="000E2AD4">
      <w:pPr>
        <w:spacing w:after="0"/>
        <w:rPr>
          <w:rFonts w:ascii="Cambria" w:hAnsi="Cambria"/>
        </w:rPr>
      </w:pPr>
    </w:p>
    <w:p w:rsidR="000E2AD4" w:rsidRDefault="000E2AD4" w:rsidP="000E2AD4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 w:rsidRPr="00802A24">
        <w:rPr>
          <w:rFonts w:ascii="Cambria" w:hAnsi="Cambria"/>
          <w:szCs w:val="24"/>
        </w:rPr>
        <w:t>Deuteronomy 6:4</w:t>
      </w:r>
      <w:r>
        <w:rPr>
          <w:rFonts w:ascii="Cambria" w:hAnsi="Cambria"/>
          <w:szCs w:val="24"/>
        </w:rPr>
        <w:t>–</w:t>
      </w:r>
      <w:r w:rsidRPr="00802A24">
        <w:rPr>
          <w:rFonts w:ascii="Cambria" w:hAnsi="Cambria"/>
          <w:szCs w:val="24"/>
        </w:rPr>
        <w:t xml:space="preserve">5 sums up the heart of the Mosaic Covenant. </w:t>
      </w:r>
      <w:r w:rsidRPr="00F537B8">
        <w:rPr>
          <w:rFonts w:ascii="Cambria" w:hAnsi="Cambria"/>
          <w:szCs w:val="24"/>
        </w:rPr>
        <w:t xml:space="preserve">According to </w:t>
      </w:r>
      <w:r>
        <w:rPr>
          <w:rFonts w:ascii="Cambria" w:hAnsi="Cambria"/>
          <w:szCs w:val="24"/>
        </w:rPr>
        <w:t>these verses,</w:t>
      </w:r>
      <w:r w:rsidRPr="00F537B8">
        <w:rPr>
          <w:rFonts w:ascii="Cambria" w:hAnsi="Cambria"/>
          <w:szCs w:val="24"/>
        </w:rPr>
        <w:t xml:space="preserve"> what was Israel called to do in response to </w:t>
      </w:r>
      <w:r>
        <w:rPr>
          <w:rFonts w:ascii="Cambria" w:hAnsi="Cambria"/>
          <w:szCs w:val="24"/>
        </w:rPr>
        <w:t>God’s grace?</w:t>
      </w:r>
    </w:p>
    <w:p w:rsidR="000E2AD4" w:rsidRPr="00F537B8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AC7AAA" w:rsidRDefault="000E2AD4" w:rsidP="000E2AD4">
      <w:pPr>
        <w:spacing w:after="0" w:line="240" w:lineRule="auto"/>
        <w:rPr>
          <w:rFonts w:ascii="Cambria" w:hAnsi="Cambria"/>
          <w:sz w:val="12"/>
          <w:szCs w:val="12"/>
        </w:rPr>
      </w:pPr>
    </w:p>
    <w:p w:rsidR="000E2AD4" w:rsidRDefault="000E2AD4" w:rsidP="000E2AD4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How does the language in this passage provide a better understanding of the command?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 your own words, rewrite the principles for living given in Deuteronomy 6:6–9.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F537B8" w:rsidRDefault="000E2AD4" w:rsidP="000E2AD4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In your own life, what should these principles look like practically and specifically?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b.</w:t>
      </w:r>
      <w:r>
        <w:rPr>
          <w:rFonts w:ascii="Cambria" w:hAnsi="Cambria"/>
        </w:rPr>
        <w:tab/>
      </w:r>
      <w:r>
        <w:rPr>
          <w:rFonts w:ascii="Cambria" w:hAnsi="Cambria"/>
          <w:szCs w:val="24"/>
        </w:rPr>
        <w:t>How can you implement them this coming week?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Pr="000D1402" w:rsidRDefault="000E2AD4" w:rsidP="000E2AD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D1402">
        <w:rPr>
          <w:rFonts w:ascii="Cambria" w:hAnsi="Cambria"/>
          <w:b/>
          <w:sz w:val="24"/>
          <w:szCs w:val="24"/>
        </w:rPr>
        <w:t>Day Three</w:t>
      </w:r>
    </w:p>
    <w:p w:rsidR="000E2AD4" w:rsidRPr="00AD0038" w:rsidRDefault="000E2AD4" w:rsidP="000E2AD4">
      <w:pPr>
        <w:spacing w:after="0" w:line="240" w:lineRule="auto"/>
        <w:rPr>
          <w:rFonts w:ascii="Cambria" w:hAnsi="Cambria"/>
          <w:b/>
          <w:i/>
          <w:szCs w:val="24"/>
        </w:rPr>
      </w:pPr>
      <w:r>
        <w:rPr>
          <w:rFonts w:ascii="Cambria" w:hAnsi="Cambria"/>
          <w:i/>
          <w:szCs w:val="24"/>
        </w:rPr>
        <w:t>Read Selected Scriptures</w:t>
      </w:r>
      <w:r w:rsidRPr="00AD0038">
        <w:rPr>
          <w:rFonts w:ascii="Cambria" w:hAnsi="Cambria"/>
          <w:i/>
          <w:szCs w:val="24"/>
        </w:rPr>
        <w:t xml:space="preserve">; </w:t>
      </w:r>
      <w:r>
        <w:rPr>
          <w:rFonts w:ascii="Cambria" w:hAnsi="Cambria"/>
          <w:b/>
          <w:i/>
          <w:szCs w:val="24"/>
        </w:rPr>
        <w:t>The Heart of the Covenant, Part 2</w:t>
      </w:r>
    </w:p>
    <w:p w:rsidR="000E2AD4" w:rsidRDefault="000E2AD4" w:rsidP="000E2AD4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Cambria" w:hAnsi="Cambria"/>
          <w:szCs w:val="24"/>
        </w:rPr>
      </w:pPr>
      <w:r w:rsidRPr="00802A24">
        <w:rPr>
          <w:rFonts w:ascii="Cambria" w:hAnsi="Cambria"/>
          <w:szCs w:val="24"/>
        </w:rPr>
        <w:t>According to Deuteronomy 6:24</w:t>
      </w:r>
      <w:r>
        <w:rPr>
          <w:rFonts w:ascii="Cambria" w:hAnsi="Cambria"/>
          <w:szCs w:val="24"/>
        </w:rPr>
        <w:t>–</w:t>
      </w:r>
      <w:r w:rsidRPr="00802A24">
        <w:rPr>
          <w:rFonts w:ascii="Cambria" w:hAnsi="Cambria"/>
          <w:szCs w:val="24"/>
        </w:rPr>
        <w:t xml:space="preserve">25 what </w:t>
      </w:r>
      <w:r>
        <w:rPr>
          <w:rFonts w:ascii="Cambria" w:hAnsi="Cambria"/>
          <w:szCs w:val="24"/>
        </w:rPr>
        <w:t>wa</w:t>
      </w:r>
      <w:r w:rsidRPr="00802A24">
        <w:rPr>
          <w:rFonts w:ascii="Cambria" w:hAnsi="Cambria"/>
          <w:szCs w:val="24"/>
        </w:rPr>
        <w:t>s</w:t>
      </w:r>
      <w:r>
        <w:rPr>
          <w:rFonts w:ascii="Cambria" w:hAnsi="Cambria"/>
          <w:szCs w:val="24"/>
        </w:rPr>
        <w:t xml:space="preserve"> to be</w:t>
      </w:r>
      <w:r w:rsidRPr="00802A24">
        <w:rPr>
          <w:rFonts w:ascii="Cambria" w:hAnsi="Cambria"/>
          <w:szCs w:val="24"/>
        </w:rPr>
        <w:t xml:space="preserve"> the primary result of </w:t>
      </w:r>
      <w:r>
        <w:rPr>
          <w:rFonts w:ascii="Cambria" w:hAnsi="Cambria"/>
          <w:szCs w:val="24"/>
        </w:rPr>
        <w:t>Israel’s faithfulness and obedience?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802A2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pStyle w:val="ListParagraph"/>
        <w:tabs>
          <w:tab w:val="right" w:pos="518"/>
          <w:tab w:val="left" w:pos="630"/>
        </w:tabs>
        <w:spacing w:after="0" w:line="240" w:lineRule="auto"/>
        <w:ind w:left="0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 xml:space="preserve">In verse 25, do you think </w:t>
      </w:r>
      <w:r w:rsidRPr="00802A24">
        <w:rPr>
          <w:rFonts w:ascii="Cambria" w:hAnsi="Cambria"/>
          <w:szCs w:val="24"/>
        </w:rPr>
        <w:t xml:space="preserve">this righteousness </w:t>
      </w:r>
      <w:r>
        <w:rPr>
          <w:rFonts w:ascii="Cambria" w:hAnsi="Cambria"/>
          <w:szCs w:val="24"/>
        </w:rPr>
        <w:t xml:space="preserve">was </w:t>
      </w:r>
      <w:r w:rsidRPr="00802A24">
        <w:rPr>
          <w:rFonts w:ascii="Cambria" w:hAnsi="Cambria"/>
          <w:szCs w:val="24"/>
        </w:rPr>
        <w:t>based on faith or obedience? Explain your answer.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In </w:t>
      </w:r>
      <w:r w:rsidRPr="00802A24">
        <w:rPr>
          <w:rFonts w:ascii="Cambria" w:hAnsi="Cambria"/>
          <w:szCs w:val="24"/>
        </w:rPr>
        <w:t>Deuteronomy 9:4</w:t>
      </w:r>
      <w:r>
        <w:rPr>
          <w:rFonts w:ascii="Cambria" w:hAnsi="Cambria"/>
          <w:szCs w:val="24"/>
        </w:rPr>
        <w:t>–</w:t>
      </w:r>
      <w:r w:rsidRPr="00802A24">
        <w:rPr>
          <w:rFonts w:ascii="Cambria" w:hAnsi="Cambria"/>
          <w:szCs w:val="24"/>
        </w:rPr>
        <w:t>5</w:t>
      </w:r>
      <w:r>
        <w:rPr>
          <w:rFonts w:ascii="Cambria" w:hAnsi="Cambria"/>
          <w:szCs w:val="24"/>
        </w:rPr>
        <w:t>, w</w:t>
      </w:r>
      <w:r w:rsidRPr="00802A24">
        <w:rPr>
          <w:rFonts w:ascii="Cambria" w:hAnsi="Cambria"/>
          <w:szCs w:val="24"/>
        </w:rPr>
        <w:t>hat warning and what reminder did God give Israel</w:t>
      </w:r>
      <w:r>
        <w:rPr>
          <w:rFonts w:ascii="Cambria" w:hAnsi="Cambria"/>
          <w:szCs w:val="24"/>
        </w:rPr>
        <w:t>, and why wa</w:t>
      </w:r>
      <w:r w:rsidRPr="00802A24">
        <w:rPr>
          <w:rFonts w:ascii="Cambria" w:hAnsi="Cambria"/>
          <w:szCs w:val="24"/>
        </w:rPr>
        <w:t>s that</w:t>
      </w:r>
      <w:r>
        <w:rPr>
          <w:rFonts w:ascii="Cambria" w:hAnsi="Cambria"/>
          <w:szCs w:val="24"/>
        </w:rPr>
        <w:t xml:space="preserve"> significant?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What can you learn from this text about how to respond to life’s successes as well as its disappointments?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Pr="001236DD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</w:rPr>
      </w:pPr>
      <w:r>
        <w:rPr>
          <w:rFonts w:ascii="Cambria" w:hAnsi="Cambria"/>
        </w:rPr>
        <w:tab/>
        <w:t>b.</w:t>
      </w:r>
      <w:r>
        <w:rPr>
          <w:rFonts w:ascii="Cambria" w:hAnsi="Cambria"/>
        </w:rPr>
        <w:tab/>
        <w:t>What practical steps can you take to fight the inclination to</w:t>
      </w:r>
      <w:r w:rsidRPr="00ED070B">
        <w:rPr>
          <w:rFonts w:ascii="Cambria" w:hAnsi="Cambria"/>
        </w:rPr>
        <w:t xml:space="preserve"> take credit for the work of the Lord</w:t>
      </w:r>
      <w:r>
        <w:rPr>
          <w:rFonts w:ascii="Cambria" w:hAnsi="Cambria"/>
        </w:rPr>
        <w:t>, or when you compare</w:t>
      </w:r>
      <w:r w:rsidRPr="00ED070B">
        <w:rPr>
          <w:rFonts w:ascii="Cambria" w:hAnsi="Cambria"/>
        </w:rPr>
        <w:t xml:space="preserve"> yourself to others </w:t>
      </w:r>
      <w:r>
        <w:rPr>
          <w:rFonts w:ascii="Cambria" w:hAnsi="Cambria"/>
        </w:rPr>
        <w:t>to feel better about yourself?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Cambria" w:hAnsi="Cambria"/>
          <w:szCs w:val="24"/>
        </w:rPr>
      </w:pPr>
      <w:r w:rsidRPr="00802A24">
        <w:rPr>
          <w:rFonts w:ascii="Cambria" w:hAnsi="Cambria"/>
          <w:szCs w:val="24"/>
        </w:rPr>
        <w:t>How does Deuteronomy 10:12</w:t>
      </w:r>
      <w:r>
        <w:rPr>
          <w:rFonts w:ascii="Cambria" w:hAnsi="Cambria"/>
          <w:szCs w:val="24"/>
        </w:rPr>
        <w:t>–</w:t>
      </w:r>
      <w:r w:rsidRPr="00802A24">
        <w:rPr>
          <w:rFonts w:ascii="Cambria" w:hAnsi="Cambria"/>
          <w:szCs w:val="24"/>
        </w:rPr>
        <w:t xml:space="preserve">22 </w:t>
      </w:r>
      <w:r>
        <w:rPr>
          <w:rFonts w:ascii="Cambria" w:hAnsi="Cambria"/>
          <w:szCs w:val="24"/>
        </w:rPr>
        <w:t>deepen your understanding of the nature of God’s covenant with Israel?</w:t>
      </w:r>
    </w:p>
    <w:p w:rsidR="000E2AD4" w:rsidRDefault="000E2AD4" w:rsidP="000E2AD4">
      <w:pPr>
        <w:pStyle w:val="ListParagraph"/>
        <w:spacing w:after="0" w:line="240" w:lineRule="auto"/>
        <w:ind w:left="0"/>
        <w:contextualSpacing/>
        <w:rPr>
          <w:rFonts w:ascii="Cambria" w:hAnsi="Cambria"/>
          <w:szCs w:val="24"/>
        </w:rPr>
      </w:pPr>
    </w:p>
    <w:p w:rsidR="000E2AD4" w:rsidRDefault="000E2AD4" w:rsidP="000E2AD4">
      <w:pPr>
        <w:pStyle w:val="ListParagraph"/>
        <w:spacing w:after="0" w:line="240" w:lineRule="auto"/>
        <w:ind w:left="0"/>
        <w:contextualSpacing/>
        <w:rPr>
          <w:rFonts w:ascii="Cambria" w:hAnsi="Cambria"/>
          <w:szCs w:val="24"/>
        </w:rPr>
      </w:pPr>
    </w:p>
    <w:p w:rsidR="000E2AD4" w:rsidRPr="00F57FDB" w:rsidRDefault="000E2AD4" w:rsidP="000E2AD4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Cambria" w:hAnsi="Cambria"/>
          <w:spacing w:val="-8"/>
          <w:szCs w:val="24"/>
        </w:rPr>
      </w:pPr>
      <w:r w:rsidRPr="00F57FDB">
        <w:rPr>
          <w:rFonts w:ascii="Cambria" w:hAnsi="Cambria"/>
          <w:spacing w:val="-8"/>
          <w:szCs w:val="24"/>
        </w:rPr>
        <w:t>Explain the meaning of the command to “circumcise your heart.” (See also Deuteronomy 30:10 and Romans 2:28–29.)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802A2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pStyle w:val="ListParagraph"/>
        <w:tabs>
          <w:tab w:val="right" w:pos="518"/>
          <w:tab w:val="left" w:pos="630"/>
        </w:tabs>
        <w:spacing w:after="0" w:line="240" w:lineRule="auto"/>
        <w:ind w:left="630" w:hanging="630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</w:r>
      <w:r w:rsidRPr="00802A24">
        <w:rPr>
          <w:rFonts w:ascii="Cambria" w:hAnsi="Cambria"/>
          <w:szCs w:val="24"/>
        </w:rPr>
        <w:t>For what reason were the Israelites to circumcise their hearts</w:t>
      </w:r>
      <w:r>
        <w:rPr>
          <w:rFonts w:ascii="Cambria" w:hAnsi="Cambria"/>
          <w:szCs w:val="24"/>
        </w:rPr>
        <w:t>, and how might that have been accomplished practically?</w:t>
      </w:r>
    </w:p>
    <w:p w:rsidR="000E2AD4" w:rsidRDefault="000E2AD4" w:rsidP="000E2AD4">
      <w:pPr>
        <w:pStyle w:val="ListParagraph"/>
        <w:spacing w:after="0" w:line="240" w:lineRule="auto"/>
        <w:ind w:left="0"/>
        <w:contextualSpacing/>
        <w:rPr>
          <w:rFonts w:ascii="Cambria" w:hAnsi="Cambria"/>
          <w:szCs w:val="24"/>
        </w:rPr>
      </w:pPr>
    </w:p>
    <w:p w:rsidR="000E2AD4" w:rsidRDefault="000E2AD4" w:rsidP="000E2AD4">
      <w:pPr>
        <w:pStyle w:val="ListParagraph"/>
        <w:spacing w:after="0" w:line="240" w:lineRule="auto"/>
        <w:ind w:left="0"/>
        <w:contextualSpacing/>
        <w:rPr>
          <w:rFonts w:ascii="Cambria" w:hAnsi="Cambria"/>
          <w:szCs w:val="24"/>
        </w:rPr>
      </w:pPr>
    </w:p>
    <w:p w:rsidR="000E2AD4" w:rsidRPr="00AF0AF9" w:rsidRDefault="000E2AD4" w:rsidP="000E2AD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AF0AF9">
        <w:rPr>
          <w:rFonts w:ascii="Cambria" w:hAnsi="Cambria"/>
          <w:b/>
          <w:sz w:val="24"/>
          <w:szCs w:val="24"/>
        </w:rPr>
        <w:t>Day Four</w:t>
      </w:r>
    </w:p>
    <w:p w:rsidR="000E2AD4" w:rsidRDefault="000E2AD4" w:rsidP="000E2AD4">
      <w:pPr>
        <w:spacing w:after="0"/>
        <w:rPr>
          <w:rFonts w:ascii="Cambria" w:hAnsi="Cambria"/>
          <w:b/>
          <w:i/>
          <w:szCs w:val="24"/>
        </w:rPr>
      </w:pPr>
      <w:r w:rsidRPr="00414070">
        <w:rPr>
          <w:rFonts w:ascii="Cambria" w:hAnsi="Cambria"/>
          <w:i/>
          <w:szCs w:val="24"/>
        </w:rPr>
        <w:t xml:space="preserve">Read </w:t>
      </w:r>
      <w:r>
        <w:rPr>
          <w:rFonts w:ascii="Cambria" w:hAnsi="Cambria"/>
          <w:i/>
          <w:szCs w:val="24"/>
        </w:rPr>
        <w:t>Deuteronomy29–30, 34</w:t>
      </w:r>
      <w:r w:rsidRPr="00AD0038">
        <w:rPr>
          <w:rFonts w:ascii="Cambria" w:hAnsi="Cambria"/>
          <w:i/>
          <w:szCs w:val="24"/>
        </w:rPr>
        <w:t xml:space="preserve">; </w:t>
      </w:r>
      <w:r>
        <w:rPr>
          <w:rFonts w:ascii="Cambria" w:hAnsi="Cambria"/>
          <w:b/>
          <w:i/>
          <w:szCs w:val="24"/>
        </w:rPr>
        <w:t>The Expectation of the Covenant</w:t>
      </w:r>
    </w:p>
    <w:p w:rsidR="000E2AD4" w:rsidRDefault="000E2AD4" w:rsidP="000E2AD4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1.</w:t>
      </w:r>
      <w:r>
        <w:rPr>
          <w:rFonts w:ascii="Cambria" w:hAnsi="Cambria"/>
          <w:szCs w:val="24"/>
        </w:rPr>
        <w:tab/>
      </w:r>
      <w:r w:rsidRPr="007569CE">
        <w:rPr>
          <w:rFonts w:ascii="Cambria" w:hAnsi="Cambria"/>
          <w:szCs w:val="24"/>
        </w:rPr>
        <w:t>After restating the blessings of obedience and the curses of disobedience, what summary did Moses give in Deuteronomy 29:2</w:t>
      </w:r>
      <w:r>
        <w:rPr>
          <w:rFonts w:ascii="Cambria" w:hAnsi="Cambria"/>
          <w:szCs w:val="24"/>
        </w:rPr>
        <w:t>–</w:t>
      </w:r>
      <w:r w:rsidRPr="007569CE">
        <w:rPr>
          <w:rFonts w:ascii="Cambria" w:hAnsi="Cambria"/>
          <w:szCs w:val="24"/>
        </w:rPr>
        <w:t>4 regarding Israel?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Default="000E2AD4" w:rsidP="000E2AD4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 xml:space="preserve">Israel saw great miracles and yet their history reveals a recurring lack of faith in God’s character and His promises. </w:t>
      </w:r>
      <w:r w:rsidRPr="007569CE">
        <w:rPr>
          <w:rFonts w:ascii="Cambria" w:hAnsi="Cambria"/>
          <w:szCs w:val="24"/>
        </w:rPr>
        <w:t xml:space="preserve">As New Testament believers, God has graciously given us eyes to see, ears to hear, and hearts to understand the works and character of our God, but it </w:t>
      </w:r>
      <w:r>
        <w:rPr>
          <w:rFonts w:ascii="Cambria" w:hAnsi="Cambria"/>
          <w:szCs w:val="24"/>
        </w:rPr>
        <w:t xml:space="preserve">is </w:t>
      </w:r>
      <w:r w:rsidRPr="007569CE">
        <w:rPr>
          <w:rFonts w:ascii="Cambria" w:hAnsi="Cambria"/>
          <w:szCs w:val="24"/>
        </w:rPr>
        <w:t>still easy to take God's grace for granted</w:t>
      </w:r>
      <w:r>
        <w:rPr>
          <w:rFonts w:ascii="Cambria" w:hAnsi="Cambria"/>
          <w:szCs w:val="24"/>
        </w:rPr>
        <w:t>.</w:t>
      </w:r>
      <w:r w:rsidRPr="007569CE">
        <w:rPr>
          <w:rFonts w:ascii="Cambria" w:hAnsi="Cambria"/>
          <w:szCs w:val="24"/>
        </w:rPr>
        <w:t xml:space="preserve"> How can you cultivate a soft heart to God's </w:t>
      </w:r>
      <w:r>
        <w:rPr>
          <w:rFonts w:ascii="Cambria" w:hAnsi="Cambria"/>
          <w:szCs w:val="24"/>
        </w:rPr>
        <w:t>W</w:t>
      </w:r>
      <w:r w:rsidRPr="007569CE">
        <w:rPr>
          <w:rFonts w:ascii="Cambria" w:hAnsi="Cambria"/>
          <w:szCs w:val="24"/>
        </w:rPr>
        <w:t xml:space="preserve">ord and </w:t>
      </w:r>
      <w:r>
        <w:rPr>
          <w:rFonts w:ascii="Cambria" w:hAnsi="Cambria"/>
          <w:szCs w:val="24"/>
        </w:rPr>
        <w:t xml:space="preserve">an attitude of </w:t>
      </w:r>
      <w:r w:rsidRPr="007569CE">
        <w:rPr>
          <w:rFonts w:ascii="Cambria" w:hAnsi="Cambria"/>
          <w:szCs w:val="24"/>
        </w:rPr>
        <w:t>thankfulness?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Pr="00D43FF0" w:rsidRDefault="000E2AD4" w:rsidP="000E2AD4">
      <w:pPr>
        <w:spacing w:after="0" w:line="240" w:lineRule="auto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br w:type="page"/>
      </w:r>
    </w:p>
    <w:p w:rsidR="000E2AD4" w:rsidRDefault="000E2AD4" w:rsidP="000E2AD4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 w:rsidRPr="007569CE">
        <w:rPr>
          <w:rFonts w:ascii="Cambria" w:hAnsi="Cambria"/>
          <w:szCs w:val="24"/>
        </w:rPr>
        <w:t>2.</w:t>
      </w:r>
      <w:r w:rsidRPr="007569CE">
        <w:rPr>
          <w:rFonts w:ascii="Cambria" w:hAnsi="Cambria"/>
          <w:szCs w:val="24"/>
        </w:rPr>
        <w:tab/>
        <w:t>After summarizing the Israelites c</w:t>
      </w:r>
      <w:r>
        <w:rPr>
          <w:rFonts w:ascii="Cambria" w:hAnsi="Cambria"/>
          <w:szCs w:val="24"/>
        </w:rPr>
        <w:t>ondition as unseeing, unhearing</w:t>
      </w:r>
      <w:r w:rsidRPr="007569CE">
        <w:rPr>
          <w:rFonts w:ascii="Cambria" w:hAnsi="Cambria"/>
          <w:szCs w:val="24"/>
        </w:rPr>
        <w:t xml:space="preserve"> and having uncircumcised hearts, what promises d</w:t>
      </w:r>
      <w:r>
        <w:rPr>
          <w:rFonts w:ascii="Cambria" w:hAnsi="Cambria"/>
          <w:szCs w:val="24"/>
        </w:rPr>
        <w:t>id</w:t>
      </w:r>
      <w:r w:rsidRPr="007569CE">
        <w:rPr>
          <w:rFonts w:ascii="Cambria" w:hAnsi="Cambria"/>
          <w:szCs w:val="24"/>
        </w:rPr>
        <w:t xml:space="preserve"> God give in Deuteronomy 30:1</w:t>
      </w:r>
      <w:r>
        <w:rPr>
          <w:rFonts w:ascii="Cambria" w:hAnsi="Cambria"/>
          <w:szCs w:val="24"/>
        </w:rPr>
        <w:t>–</w:t>
      </w:r>
      <w:r w:rsidRPr="007569CE">
        <w:rPr>
          <w:rFonts w:ascii="Cambria" w:hAnsi="Cambria"/>
          <w:szCs w:val="24"/>
        </w:rPr>
        <w:t xml:space="preserve">10? What does this </w:t>
      </w:r>
      <w:r>
        <w:rPr>
          <w:rFonts w:ascii="Cambria" w:hAnsi="Cambria"/>
          <w:szCs w:val="24"/>
        </w:rPr>
        <w:t>reveal</w:t>
      </w:r>
      <w:r w:rsidRPr="007569CE">
        <w:rPr>
          <w:rFonts w:ascii="Cambria" w:hAnsi="Cambria"/>
          <w:szCs w:val="24"/>
        </w:rPr>
        <w:t xml:space="preserve"> about </w:t>
      </w:r>
      <w:r>
        <w:rPr>
          <w:rFonts w:ascii="Cambria" w:hAnsi="Cambria"/>
          <w:szCs w:val="24"/>
        </w:rPr>
        <w:t>God’s</w:t>
      </w:r>
      <w:r w:rsidRPr="007569CE">
        <w:rPr>
          <w:rFonts w:ascii="Cambria" w:hAnsi="Cambria"/>
          <w:szCs w:val="24"/>
        </w:rPr>
        <w:t xml:space="preserve"> character</w:t>
      </w:r>
      <w:r>
        <w:rPr>
          <w:rFonts w:ascii="Cambria" w:hAnsi="Cambria"/>
          <w:szCs w:val="24"/>
        </w:rPr>
        <w:t>?</w:t>
      </w:r>
    </w:p>
    <w:p w:rsidR="000E2AD4" w:rsidRPr="00D6012B" w:rsidRDefault="000E2AD4" w:rsidP="000E2AD4">
      <w:pPr>
        <w:spacing w:after="0" w:line="240" w:lineRule="auto"/>
        <w:rPr>
          <w:rFonts w:ascii="Cambria" w:hAnsi="Cambria"/>
        </w:rPr>
      </w:pPr>
    </w:p>
    <w:p w:rsidR="000E2AD4" w:rsidRPr="00D6012B" w:rsidRDefault="000E2AD4" w:rsidP="000E2AD4">
      <w:pPr>
        <w:spacing w:after="0" w:line="240" w:lineRule="auto"/>
        <w:rPr>
          <w:rFonts w:ascii="Cambria" w:hAnsi="Cambria"/>
        </w:rPr>
      </w:pPr>
    </w:p>
    <w:p w:rsidR="000E2AD4" w:rsidRPr="007569CE" w:rsidRDefault="000E2AD4" w:rsidP="000E2AD4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</w:r>
      <w:r w:rsidRPr="007569CE">
        <w:rPr>
          <w:rFonts w:ascii="Cambria" w:hAnsi="Cambria"/>
          <w:szCs w:val="24"/>
        </w:rPr>
        <w:t>How does this contrast with the view that the God of the Old Testament is harsh and different fro</w:t>
      </w:r>
      <w:r>
        <w:rPr>
          <w:rFonts w:ascii="Cambria" w:hAnsi="Cambria"/>
          <w:szCs w:val="24"/>
        </w:rPr>
        <w:t>m the God of the New Testament?</w:t>
      </w:r>
    </w:p>
    <w:p w:rsidR="000E2AD4" w:rsidRPr="007569CE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7569CE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7569CE" w:rsidRDefault="000E2AD4" w:rsidP="000E2AD4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3.</w:t>
      </w:r>
      <w:r>
        <w:rPr>
          <w:rFonts w:ascii="Cambria" w:hAnsi="Cambria"/>
          <w:szCs w:val="24"/>
        </w:rPr>
        <w:tab/>
        <w:t>In what ways did the</w:t>
      </w:r>
      <w:r w:rsidRPr="007569CE">
        <w:rPr>
          <w:rFonts w:ascii="Cambria" w:hAnsi="Cambria"/>
          <w:szCs w:val="24"/>
        </w:rPr>
        <w:t xml:space="preserve"> promises in Deuteronomy 30:1</w:t>
      </w:r>
      <w:r>
        <w:rPr>
          <w:rFonts w:ascii="Cambria" w:hAnsi="Cambria"/>
          <w:szCs w:val="24"/>
        </w:rPr>
        <w:t>–</w:t>
      </w:r>
      <w:r w:rsidRPr="007569CE">
        <w:rPr>
          <w:rFonts w:ascii="Cambria" w:hAnsi="Cambria"/>
          <w:szCs w:val="24"/>
        </w:rPr>
        <w:t>10 solve Israel's most basic need?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7569CE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7569CE" w:rsidRDefault="000E2AD4" w:rsidP="000E2AD4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 w:rsidRPr="007569CE">
        <w:rPr>
          <w:rFonts w:ascii="Cambria" w:hAnsi="Cambria"/>
          <w:szCs w:val="24"/>
        </w:rPr>
        <w:t>4.</w:t>
      </w:r>
      <w:r w:rsidRPr="007569CE">
        <w:rPr>
          <w:rFonts w:ascii="Cambria" w:hAnsi="Cambria"/>
          <w:szCs w:val="24"/>
        </w:rPr>
        <w:tab/>
        <w:t>How does Deuteronomy m</w:t>
      </w:r>
      <w:r>
        <w:rPr>
          <w:rFonts w:ascii="Cambria" w:hAnsi="Cambria"/>
          <w:szCs w:val="24"/>
        </w:rPr>
        <w:t>ove redemptive history forward?</w:t>
      </w:r>
    </w:p>
    <w:p w:rsidR="000E2AD4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7569CE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0D1402" w:rsidRDefault="000E2AD4" w:rsidP="000E2AD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 Five</w:t>
      </w:r>
    </w:p>
    <w:p w:rsidR="000E2AD4" w:rsidRPr="00AD0038" w:rsidRDefault="000E2AD4" w:rsidP="000E2AD4">
      <w:pPr>
        <w:spacing w:after="0" w:line="240" w:lineRule="auto"/>
        <w:rPr>
          <w:rFonts w:ascii="Cambria" w:hAnsi="Cambria"/>
          <w:b/>
          <w:i/>
          <w:szCs w:val="24"/>
        </w:rPr>
      </w:pPr>
      <w:r w:rsidRPr="00AD0038">
        <w:rPr>
          <w:rFonts w:ascii="Cambria" w:hAnsi="Cambria"/>
          <w:i/>
          <w:szCs w:val="24"/>
        </w:rPr>
        <w:t>Read</w:t>
      </w:r>
      <w:r>
        <w:rPr>
          <w:rFonts w:ascii="Cambria" w:hAnsi="Cambria"/>
          <w:i/>
          <w:szCs w:val="24"/>
        </w:rPr>
        <w:t xml:space="preserve"> Selected Passages;</w:t>
      </w:r>
      <w:r w:rsidRPr="00AD0038"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b/>
          <w:i/>
          <w:szCs w:val="24"/>
        </w:rPr>
        <w:t>The Purpose of the Mosaic Covenant</w:t>
      </w:r>
    </w:p>
    <w:p w:rsidR="000E2AD4" w:rsidRPr="00414070" w:rsidRDefault="000E2AD4" w:rsidP="000E2AD4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  <w:szCs w:val="24"/>
        </w:rPr>
        <w:t>1.</w:t>
      </w:r>
      <w:r>
        <w:rPr>
          <w:rFonts w:ascii="Cambria" w:hAnsi="Cambria"/>
          <w:szCs w:val="24"/>
        </w:rPr>
        <w:tab/>
      </w:r>
      <w:r>
        <w:rPr>
          <w:rFonts w:ascii="Cambria" w:hAnsi="Cambria"/>
        </w:rPr>
        <w:t xml:space="preserve">Throughout Scripture it’s taught </w:t>
      </w:r>
      <w:r>
        <w:rPr>
          <w:rFonts w:ascii="Cambria" w:hAnsi="Cambria"/>
          <w:szCs w:val="24"/>
        </w:rPr>
        <w:t>that the Law was good, but it was preparatory and not permanent, and could not accomplish salvation. From the following verses identify some of the purposes of the Mosaic Covenant.</w:t>
      </w:r>
    </w:p>
    <w:p w:rsidR="000E2AD4" w:rsidRPr="007569CE" w:rsidRDefault="000E2AD4" w:rsidP="000E2AD4">
      <w:pPr>
        <w:tabs>
          <w:tab w:val="right" w:pos="518"/>
          <w:tab w:val="left" w:pos="630"/>
          <w:tab w:val="right" w:pos="4838"/>
          <w:tab w:val="left" w:pos="4954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</w:r>
      <w:r w:rsidRPr="007569CE">
        <w:rPr>
          <w:rFonts w:ascii="Cambria" w:hAnsi="Cambria"/>
          <w:szCs w:val="24"/>
        </w:rPr>
        <w:t>Leviticus 19:9</w:t>
      </w:r>
      <w:r>
        <w:rPr>
          <w:rFonts w:ascii="Cambria" w:hAnsi="Cambria"/>
          <w:szCs w:val="24"/>
        </w:rPr>
        <w:t>–</w:t>
      </w:r>
      <w:r w:rsidRPr="007569CE">
        <w:rPr>
          <w:rFonts w:ascii="Cambria" w:hAnsi="Cambria"/>
          <w:szCs w:val="24"/>
        </w:rPr>
        <w:t>18</w:t>
      </w:r>
      <w:r>
        <w:rPr>
          <w:rFonts w:ascii="Cambria" w:hAnsi="Cambria"/>
          <w:szCs w:val="24"/>
        </w:rPr>
        <w:tab/>
        <w:t>b.</w:t>
      </w:r>
      <w:r>
        <w:rPr>
          <w:rFonts w:ascii="Cambria" w:hAnsi="Cambria"/>
          <w:szCs w:val="24"/>
        </w:rPr>
        <w:tab/>
        <w:t>Leviticus 26:12,</w:t>
      </w:r>
      <w:r w:rsidRPr="007569CE">
        <w:rPr>
          <w:rFonts w:ascii="Cambria" w:hAnsi="Cambria"/>
          <w:szCs w:val="24"/>
        </w:rPr>
        <w:t xml:space="preserve"> Exodus </w:t>
      </w:r>
      <w:r>
        <w:rPr>
          <w:rFonts w:ascii="Cambria" w:hAnsi="Cambria"/>
          <w:szCs w:val="24"/>
        </w:rPr>
        <w:t>34:6–7</w:t>
      </w:r>
    </w:p>
    <w:p w:rsidR="000E2AD4" w:rsidRPr="007569CE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7569CE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7569CE" w:rsidRDefault="000E2AD4" w:rsidP="000E2AD4">
      <w:pPr>
        <w:tabs>
          <w:tab w:val="right" w:pos="518"/>
          <w:tab w:val="left" w:pos="630"/>
          <w:tab w:val="right" w:pos="4838"/>
          <w:tab w:val="left" w:pos="4954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c.</w:t>
      </w:r>
      <w:r>
        <w:rPr>
          <w:rFonts w:ascii="Cambria" w:hAnsi="Cambria"/>
          <w:szCs w:val="24"/>
        </w:rPr>
        <w:tab/>
        <w:t>Romans 7:6–13</w:t>
      </w:r>
      <w:r>
        <w:rPr>
          <w:rFonts w:ascii="Cambria" w:hAnsi="Cambria"/>
          <w:szCs w:val="24"/>
        </w:rPr>
        <w:tab/>
        <w:t>d.</w:t>
      </w:r>
      <w:r>
        <w:rPr>
          <w:rFonts w:ascii="Cambria" w:hAnsi="Cambria"/>
          <w:szCs w:val="24"/>
        </w:rPr>
        <w:tab/>
        <w:t>Galatians 3:23–24</w:t>
      </w:r>
    </w:p>
    <w:p w:rsidR="000E2AD4" w:rsidRPr="007569CE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7569CE" w:rsidRDefault="000E2AD4" w:rsidP="000E2AD4">
      <w:pPr>
        <w:spacing w:after="0" w:line="240" w:lineRule="auto"/>
        <w:rPr>
          <w:rFonts w:ascii="Cambria" w:hAnsi="Cambria"/>
          <w:szCs w:val="24"/>
        </w:rPr>
      </w:pPr>
    </w:p>
    <w:p w:rsidR="000E2AD4" w:rsidRPr="007569CE" w:rsidRDefault="000E2AD4" w:rsidP="000E2AD4">
      <w:pPr>
        <w:tabs>
          <w:tab w:val="right" w:pos="518"/>
          <w:tab w:val="left" w:pos="630"/>
          <w:tab w:val="right" w:pos="4838"/>
          <w:tab w:val="left" w:pos="4954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e.</w:t>
      </w:r>
      <w:r>
        <w:rPr>
          <w:rFonts w:ascii="Cambria" w:hAnsi="Cambria"/>
          <w:szCs w:val="24"/>
        </w:rPr>
        <w:tab/>
      </w:r>
      <w:r w:rsidRPr="007569CE">
        <w:rPr>
          <w:rFonts w:ascii="Cambria" w:hAnsi="Cambria"/>
          <w:szCs w:val="24"/>
        </w:rPr>
        <w:t>1 Timothy 1:8</w:t>
      </w:r>
      <w:r>
        <w:rPr>
          <w:rFonts w:ascii="Cambria" w:hAnsi="Cambria"/>
          <w:szCs w:val="24"/>
        </w:rPr>
        <w:t>–</w:t>
      </w:r>
      <w:r w:rsidRPr="007569CE">
        <w:rPr>
          <w:rFonts w:ascii="Cambria" w:hAnsi="Cambria"/>
          <w:szCs w:val="24"/>
        </w:rPr>
        <w:t>9</w:t>
      </w:r>
      <w:r>
        <w:rPr>
          <w:rFonts w:ascii="Cambria" w:hAnsi="Cambria"/>
          <w:szCs w:val="24"/>
        </w:rPr>
        <w:tab/>
        <w:t>e.</w:t>
      </w:r>
      <w:r>
        <w:rPr>
          <w:rFonts w:ascii="Cambria" w:hAnsi="Cambria"/>
          <w:szCs w:val="24"/>
        </w:rPr>
        <w:tab/>
      </w:r>
      <w:r w:rsidRPr="007569CE">
        <w:rPr>
          <w:rFonts w:ascii="Cambria" w:hAnsi="Cambria"/>
          <w:szCs w:val="24"/>
        </w:rPr>
        <w:t>Hebrews 9:22</w:t>
      </w:r>
    </w:p>
    <w:p w:rsidR="000E2AD4" w:rsidRPr="00AC073D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/>
        <w:rPr>
          <w:rFonts w:ascii="Cambria" w:hAnsi="Cambria"/>
          <w:szCs w:val="24"/>
        </w:rPr>
      </w:pPr>
    </w:p>
    <w:p w:rsidR="000E2AD4" w:rsidRPr="00591E5A" w:rsidRDefault="000E2AD4" w:rsidP="000E2AD4">
      <w:pPr>
        <w:numPr>
          <w:ilvl w:val="0"/>
          <w:numId w:val="43"/>
        </w:numPr>
        <w:tabs>
          <w:tab w:val="left" w:pos="360"/>
        </w:tabs>
        <w:spacing w:after="0"/>
        <w:rPr>
          <w:rFonts w:ascii="Cambria" w:hAnsi="Cambria"/>
          <w:szCs w:val="24"/>
        </w:rPr>
      </w:pPr>
      <w:r w:rsidRPr="00591E5A">
        <w:rPr>
          <w:rFonts w:ascii="Cambria" w:hAnsi="Cambria"/>
          <w:szCs w:val="24"/>
        </w:rPr>
        <w:t>According to Deuteronomy 29:4 and Romans 10:3</w:t>
      </w:r>
      <w:r>
        <w:rPr>
          <w:rFonts w:ascii="Cambria" w:hAnsi="Cambria"/>
          <w:szCs w:val="24"/>
        </w:rPr>
        <w:t>–</w:t>
      </w:r>
      <w:r w:rsidRPr="00591E5A">
        <w:rPr>
          <w:rFonts w:ascii="Cambria" w:hAnsi="Cambria"/>
          <w:szCs w:val="24"/>
        </w:rPr>
        <w:t>4, what need does the Law reveal</w:t>
      </w:r>
      <w:r>
        <w:rPr>
          <w:rFonts w:ascii="Cambria" w:hAnsi="Cambria"/>
          <w:szCs w:val="24"/>
        </w:rPr>
        <w:t xml:space="preserve"> and how did that relate to Israel?</w:t>
      </w: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Default="000E2AD4" w:rsidP="000E2AD4">
      <w:pPr>
        <w:spacing w:after="0" w:line="240" w:lineRule="auto"/>
        <w:rPr>
          <w:rFonts w:ascii="Cambria" w:hAnsi="Cambria"/>
        </w:rPr>
      </w:pPr>
    </w:p>
    <w:p w:rsidR="000E2AD4" w:rsidRPr="001A3AC9" w:rsidRDefault="000E2AD4" w:rsidP="000E2AD4">
      <w:pPr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</w:rPr>
        <w:t>Jesus quoted from Deuteronomy more than any other Old Testament book. How has the Lord taught you and encouraged you during this study?</w:t>
      </w:r>
    </w:p>
    <w:p w:rsidR="005018C1" w:rsidRDefault="005018C1" w:rsidP="005018C1">
      <w:pPr>
        <w:pBdr>
          <w:bottom w:val="single" w:sz="4" w:space="1" w:color="auto"/>
        </w:pBdr>
        <w:tabs>
          <w:tab w:val="right" w:pos="10613"/>
        </w:tabs>
        <w:spacing w:after="0" w:line="240" w:lineRule="auto"/>
        <w:rPr>
          <w:rFonts w:ascii="Cambria" w:hAnsi="Cambria"/>
        </w:rPr>
      </w:pPr>
    </w:p>
    <w:p w:rsidR="009620EE" w:rsidRDefault="009620EE" w:rsidP="005018C1">
      <w:pPr>
        <w:pBdr>
          <w:bottom w:val="single" w:sz="4" w:space="1" w:color="auto"/>
        </w:pBdr>
        <w:tabs>
          <w:tab w:val="right" w:pos="10613"/>
        </w:tabs>
        <w:spacing w:after="0" w:line="240" w:lineRule="auto"/>
        <w:rPr>
          <w:rFonts w:ascii="Cambria" w:hAnsi="Cambria"/>
        </w:rPr>
      </w:pPr>
    </w:p>
    <w:p w:rsidR="009620EE" w:rsidRDefault="009620EE" w:rsidP="005018C1">
      <w:pPr>
        <w:pBdr>
          <w:bottom w:val="single" w:sz="4" w:space="1" w:color="auto"/>
        </w:pBdr>
        <w:tabs>
          <w:tab w:val="right" w:pos="10613"/>
        </w:tabs>
        <w:spacing w:after="0" w:line="240" w:lineRule="auto"/>
        <w:rPr>
          <w:rFonts w:ascii="Cambria" w:hAnsi="Cambria"/>
        </w:rPr>
      </w:pPr>
    </w:p>
    <w:p w:rsidR="005018C1" w:rsidRDefault="00365141" w:rsidP="005018C1">
      <w:pPr>
        <w:tabs>
          <w:tab w:val="left" w:pos="360"/>
          <w:tab w:val="center" w:pos="5040"/>
          <w:tab w:val="right" w:pos="10613"/>
        </w:tabs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Niednagel</w:t>
      </w:r>
      <w:proofErr w:type="spellEnd"/>
      <w:r w:rsidR="004808CE">
        <w:rPr>
          <w:rFonts w:ascii="Cambria" w:hAnsi="Cambria"/>
        </w:rPr>
        <w:tab/>
      </w:r>
      <w:r w:rsidR="005018C1" w:rsidRPr="003B77A2">
        <w:rPr>
          <w:rFonts w:ascii="Cambria" w:hAnsi="Cambria"/>
          <w:sz w:val="18"/>
        </w:rPr>
        <w:t>Adapted from Every Woman’s Grace at Grace Community Church of Sun Valley, CA</w:t>
      </w:r>
      <w:r w:rsidR="00B86FB9">
        <w:rPr>
          <w:rFonts w:ascii="Cambria" w:hAnsi="Cambria"/>
        </w:rPr>
        <w:tab/>
      </w:r>
      <w:r w:rsidR="000E2AD4">
        <w:rPr>
          <w:rFonts w:ascii="Cambria" w:hAnsi="Cambria"/>
        </w:rPr>
        <w:t>January 13</w:t>
      </w:r>
      <w:bookmarkStart w:id="0" w:name="_GoBack"/>
      <w:bookmarkEnd w:id="0"/>
      <w:r>
        <w:rPr>
          <w:rFonts w:ascii="Cambria" w:hAnsi="Cambria"/>
        </w:rPr>
        <w:t>, 2016</w:t>
      </w:r>
    </w:p>
    <w:p w:rsidR="008C1BFF" w:rsidRPr="005018C1" w:rsidRDefault="008C1BFF" w:rsidP="005018C1">
      <w:pPr>
        <w:tabs>
          <w:tab w:val="left" w:pos="360"/>
          <w:tab w:val="right" w:pos="10613"/>
        </w:tabs>
        <w:spacing w:after="0" w:line="240" w:lineRule="auto"/>
        <w:rPr>
          <w:rFonts w:ascii="Cambria" w:hAnsi="Cambria"/>
        </w:rPr>
      </w:pPr>
    </w:p>
    <w:sectPr w:rsidR="008C1BFF" w:rsidRPr="005018C1" w:rsidSect="008C1BFF">
      <w:headerReference w:type="default" r:id="rId8"/>
      <w:footerReference w:type="default" r:id="rId9"/>
      <w:pgSz w:w="12240" w:h="15840"/>
      <w:pgMar w:top="576" w:right="547" w:bottom="504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A5" w:rsidRDefault="006637A5" w:rsidP="00BF407D">
      <w:pPr>
        <w:spacing w:after="0" w:line="240" w:lineRule="auto"/>
      </w:pPr>
      <w:r>
        <w:separator/>
      </w:r>
    </w:p>
  </w:endnote>
  <w:endnote w:type="continuationSeparator" w:id="0">
    <w:p w:rsidR="006637A5" w:rsidRDefault="006637A5" w:rsidP="00B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Default="006637A5">
    <w:pPr>
      <w:pStyle w:val="Footer"/>
    </w:pPr>
    <w:r>
      <w:rPr>
        <w:noProof/>
      </w:rPr>
      <w:pict>
        <v:oval id="_x0000_s2050" style="position:absolute;margin-left:576.4pt;margin-top:754.15pt;width:44.25pt;height:44.25pt;rotation:180;flip:x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middle" filled="f" fillcolor="#c0504d" strokecolor="#618635" strokeweight="1pt">
          <v:textbox inset=",0,,0">
            <w:txbxContent>
              <w:p w:rsidR="008C1BFF" w:rsidRPr="00A90DEE" w:rsidRDefault="008C1BFF">
                <w:pPr>
                  <w:pStyle w:val="Footer"/>
                  <w:rPr>
                    <w:color w:val="618635"/>
                  </w:rPr>
                </w:pPr>
                <w:r w:rsidRPr="00A90DEE">
                  <w:rPr>
                    <w:color w:val="618635"/>
                  </w:rPr>
                  <w:fldChar w:fldCharType="begin"/>
                </w:r>
                <w:r w:rsidRPr="00A90DEE">
                  <w:rPr>
                    <w:color w:val="618635"/>
                  </w:rPr>
                  <w:instrText xml:space="preserve"> PAGE  \* MERGEFORMAT </w:instrText>
                </w:r>
                <w:r w:rsidRPr="00A90DEE">
                  <w:rPr>
                    <w:color w:val="618635"/>
                  </w:rPr>
                  <w:fldChar w:fldCharType="separate"/>
                </w:r>
                <w:r w:rsidR="000E2AD4">
                  <w:rPr>
                    <w:noProof/>
                    <w:color w:val="618635"/>
                  </w:rPr>
                  <w:t>3</w:t>
                </w:r>
                <w:r w:rsidRPr="00A90DEE">
                  <w:rPr>
                    <w:noProof/>
                    <w:color w:val="618635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A5" w:rsidRDefault="006637A5" w:rsidP="00BF407D">
      <w:pPr>
        <w:spacing w:after="0" w:line="240" w:lineRule="auto"/>
      </w:pPr>
      <w:r>
        <w:separator/>
      </w:r>
    </w:p>
  </w:footnote>
  <w:footnote w:type="continuationSeparator" w:id="0">
    <w:p w:rsidR="006637A5" w:rsidRDefault="006637A5" w:rsidP="00B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Pr="008C1BFF" w:rsidRDefault="006637A5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40"/>
        <w:lang w:val="en-C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0;margin-top:-4.1pt;width:60.75pt;height:46.85pt;z-index:2;visibility:visible;mso-wrap-style:square;mso-wrap-distance-left:9pt;mso-wrap-distance-top:0;mso-wrap-distance-right:9pt;mso-wrap-distance-bottom:0;mso-position-horizontal:left;mso-position-horizontal-relative:margin;mso-position-vertical-relative:text;mso-width-relative:page;mso-height-relative:page">
          <v:imagedata r:id="rId1" o:title="untitled"/>
          <w10:wrap anchorx="margin"/>
        </v:shape>
      </w:pict>
    </w:r>
    <w:r w:rsidR="008C1BFF" w:rsidRPr="008C1BFF">
      <w:rPr>
        <w:rFonts w:ascii="Cambria" w:hAnsi="Cambria"/>
        <w:sz w:val="40"/>
        <w:lang w:val="en-CA"/>
      </w:rPr>
      <w:t>Women of Grace</w:t>
    </w:r>
  </w:p>
  <w:p w:rsidR="008C1BFF" w:rsidRPr="008C1BFF" w:rsidRDefault="008C1BFF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24"/>
        <w:lang w:val="en-CA"/>
      </w:rPr>
    </w:pPr>
    <w:r>
      <w:rPr>
        <w:rFonts w:ascii="Times New Roman" w:hAnsi="Times New Roman"/>
        <w:sz w:val="24"/>
        <w:lang w:val="en-CA"/>
      </w:rPr>
      <w:t xml:space="preserve">• </w:t>
    </w:r>
    <w:r w:rsidR="00A26BFA">
      <w:rPr>
        <w:rFonts w:ascii="Cambria" w:hAnsi="Cambria"/>
        <w:sz w:val="24"/>
        <w:lang w:val="en-CA"/>
      </w:rPr>
      <w:t xml:space="preserve">Lesson </w:t>
    </w:r>
    <w:r w:rsidR="000E2AD4">
      <w:rPr>
        <w:rFonts w:ascii="Cambria" w:hAnsi="Cambria"/>
        <w:sz w:val="24"/>
        <w:lang w:val="en-CA"/>
      </w:rPr>
      <w:t>10</w:t>
    </w:r>
    <w:r w:rsidR="00C76A4D">
      <w:rPr>
        <w:rFonts w:ascii="Cambria" w:hAnsi="Cambria"/>
        <w:sz w:val="24"/>
        <w:lang w:val="en-CA"/>
      </w:rPr>
      <w:t xml:space="preserve"> </w:t>
    </w:r>
    <w:r w:rsidR="00C76A4D">
      <w:rPr>
        <w:rFonts w:ascii="Times New Roman" w:hAnsi="Times New Roman"/>
        <w:sz w:val="24"/>
        <w:lang w:val="en-CA"/>
      </w:rPr>
      <w:t>•</w:t>
    </w:r>
    <w:r w:rsidR="00C76A4D">
      <w:rPr>
        <w:rFonts w:ascii="Times New Roman" w:hAnsi="Times New Roman"/>
        <w:sz w:val="24"/>
        <w:lang w:val="en-CA"/>
      </w:rPr>
      <w:t xml:space="preserve"> </w:t>
    </w:r>
    <w:r w:rsidR="000E2AD4">
      <w:rPr>
        <w:rFonts w:ascii="Times New Roman" w:hAnsi="Times New Roman"/>
        <w:sz w:val="24"/>
        <w:lang w:val="en-CA"/>
      </w:rPr>
      <w:t>Deuteronomy</w:t>
    </w:r>
    <w:r w:rsidR="00512A29">
      <w:rPr>
        <w:rFonts w:ascii="Times New Roman" w:hAnsi="Times New Roman"/>
        <w:sz w:val="24"/>
        <w:lang w:val="en-CA"/>
      </w:rPr>
      <w:t xml:space="preserve"> </w:t>
    </w:r>
    <w:r w:rsidR="00C76A4D">
      <w:rPr>
        <w:rFonts w:ascii="Times New Roman" w:hAnsi="Times New Roman"/>
        <w:sz w:val="24"/>
        <w:lang w:val="en-CA"/>
      </w:rPr>
      <w:t>•</w:t>
    </w:r>
    <w:r w:rsidR="006637A5">
      <w:rPr>
        <w:rFonts w:ascii="Cambria" w:hAnsi="Cambria"/>
        <w:sz w:val="24"/>
        <w:lang w:val="en-CA"/>
      </w:rPr>
      <w:pict>
        <v:rect id="_x0000_i1025" style="width:530.65pt;height:1.5pt" o:hralign="center" o:hrstd="t" o:hrnoshade="t" o:hr="t" fillcolor="#6186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209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D2D88"/>
    <w:multiLevelType w:val="hybridMultilevel"/>
    <w:tmpl w:val="5B7E5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E17"/>
    <w:multiLevelType w:val="hybridMultilevel"/>
    <w:tmpl w:val="3C6A0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299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0C16A0B"/>
    <w:multiLevelType w:val="hybridMultilevel"/>
    <w:tmpl w:val="D4F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B8D"/>
    <w:multiLevelType w:val="hybridMultilevel"/>
    <w:tmpl w:val="BA2C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4F2"/>
    <w:multiLevelType w:val="hybridMultilevel"/>
    <w:tmpl w:val="58A2A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D6B29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5337"/>
    <w:multiLevelType w:val="hybridMultilevel"/>
    <w:tmpl w:val="6400E054"/>
    <w:lvl w:ilvl="0" w:tplc="E104E0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6174"/>
    <w:multiLevelType w:val="hybridMultilevel"/>
    <w:tmpl w:val="2160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E569D"/>
    <w:multiLevelType w:val="hybridMultilevel"/>
    <w:tmpl w:val="005074FC"/>
    <w:lvl w:ilvl="0" w:tplc="F3406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8410C"/>
    <w:multiLevelType w:val="hybridMultilevel"/>
    <w:tmpl w:val="A20895E2"/>
    <w:lvl w:ilvl="0" w:tplc="C832BB2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29F5D14"/>
    <w:multiLevelType w:val="hybridMultilevel"/>
    <w:tmpl w:val="A0DEF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3023C"/>
    <w:multiLevelType w:val="hybridMultilevel"/>
    <w:tmpl w:val="FFA8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3757"/>
    <w:multiLevelType w:val="hybridMultilevel"/>
    <w:tmpl w:val="184A4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02DE9"/>
    <w:multiLevelType w:val="hybridMultilevel"/>
    <w:tmpl w:val="0E7CF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E5104"/>
    <w:multiLevelType w:val="hybridMultilevel"/>
    <w:tmpl w:val="E5964C6C"/>
    <w:lvl w:ilvl="0" w:tplc="6B006B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50A16"/>
    <w:multiLevelType w:val="hybridMultilevel"/>
    <w:tmpl w:val="40124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05F3F"/>
    <w:multiLevelType w:val="hybridMultilevel"/>
    <w:tmpl w:val="843EC40E"/>
    <w:lvl w:ilvl="0" w:tplc="9E9C47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F10"/>
    <w:multiLevelType w:val="hybridMultilevel"/>
    <w:tmpl w:val="7E4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1934"/>
    <w:multiLevelType w:val="hybridMultilevel"/>
    <w:tmpl w:val="0CCC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4022D"/>
    <w:multiLevelType w:val="hybridMultilevel"/>
    <w:tmpl w:val="A77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01DC6"/>
    <w:multiLevelType w:val="hybridMultilevel"/>
    <w:tmpl w:val="FE7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5FDB"/>
    <w:multiLevelType w:val="hybridMultilevel"/>
    <w:tmpl w:val="48265D34"/>
    <w:lvl w:ilvl="0" w:tplc="BBA4F4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A7E50"/>
    <w:multiLevelType w:val="hybridMultilevel"/>
    <w:tmpl w:val="0D166D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880015"/>
    <w:multiLevelType w:val="hybridMultilevel"/>
    <w:tmpl w:val="C3FE7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93A5A"/>
    <w:multiLevelType w:val="hybridMultilevel"/>
    <w:tmpl w:val="98C8A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97148"/>
    <w:multiLevelType w:val="hybridMultilevel"/>
    <w:tmpl w:val="4BB0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97A13"/>
    <w:multiLevelType w:val="hybridMultilevel"/>
    <w:tmpl w:val="F0EC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B359E"/>
    <w:multiLevelType w:val="hybridMultilevel"/>
    <w:tmpl w:val="6712793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CA55DD6"/>
    <w:multiLevelType w:val="hybridMultilevel"/>
    <w:tmpl w:val="61625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C26CD"/>
    <w:multiLevelType w:val="hybridMultilevel"/>
    <w:tmpl w:val="270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CF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44DFB"/>
    <w:multiLevelType w:val="hybridMultilevel"/>
    <w:tmpl w:val="A2A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53F4C"/>
    <w:multiLevelType w:val="hybridMultilevel"/>
    <w:tmpl w:val="27461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02DD2"/>
    <w:multiLevelType w:val="hybridMultilevel"/>
    <w:tmpl w:val="4BD818DA"/>
    <w:lvl w:ilvl="0" w:tplc="B8807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7BE7B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916C5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1CD5285"/>
    <w:multiLevelType w:val="hybridMultilevel"/>
    <w:tmpl w:val="88BAF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A57B9"/>
    <w:multiLevelType w:val="hybridMultilevel"/>
    <w:tmpl w:val="92F0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270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65BE0"/>
    <w:multiLevelType w:val="hybridMultilevel"/>
    <w:tmpl w:val="E51CF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A782F"/>
    <w:multiLevelType w:val="hybridMultilevel"/>
    <w:tmpl w:val="DC52B7F8"/>
    <w:lvl w:ilvl="0" w:tplc="32AEC1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E4C15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D5B97"/>
    <w:multiLevelType w:val="hybridMultilevel"/>
    <w:tmpl w:val="99BE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4E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B56E3"/>
    <w:multiLevelType w:val="hybridMultilevel"/>
    <w:tmpl w:val="122C9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A609B"/>
    <w:multiLevelType w:val="hybridMultilevel"/>
    <w:tmpl w:val="ED2C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34"/>
  </w:num>
  <w:num w:numId="5">
    <w:abstractNumId w:val="32"/>
  </w:num>
  <w:num w:numId="6">
    <w:abstractNumId w:val="41"/>
  </w:num>
  <w:num w:numId="7">
    <w:abstractNumId w:val="29"/>
  </w:num>
  <w:num w:numId="8">
    <w:abstractNumId w:val="37"/>
  </w:num>
  <w:num w:numId="9">
    <w:abstractNumId w:val="28"/>
  </w:num>
  <w:num w:numId="10">
    <w:abstractNumId w:val="13"/>
  </w:num>
  <w:num w:numId="11">
    <w:abstractNumId w:val="33"/>
  </w:num>
  <w:num w:numId="12">
    <w:abstractNumId w:val="17"/>
  </w:num>
  <w:num w:numId="13">
    <w:abstractNumId w:val="26"/>
  </w:num>
  <w:num w:numId="14">
    <w:abstractNumId w:val="30"/>
  </w:num>
  <w:num w:numId="15">
    <w:abstractNumId w:val="42"/>
  </w:num>
  <w:num w:numId="16">
    <w:abstractNumId w:val="15"/>
  </w:num>
  <w:num w:numId="17">
    <w:abstractNumId w:val="22"/>
  </w:num>
  <w:num w:numId="18">
    <w:abstractNumId w:val="3"/>
  </w:num>
  <w:num w:numId="19">
    <w:abstractNumId w:val="35"/>
  </w:num>
  <w:num w:numId="20">
    <w:abstractNumId w:val="1"/>
  </w:num>
  <w:num w:numId="21">
    <w:abstractNumId w:val="36"/>
  </w:num>
  <w:num w:numId="22">
    <w:abstractNumId w:val="12"/>
  </w:num>
  <w:num w:numId="23">
    <w:abstractNumId w:val="10"/>
  </w:num>
  <w:num w:numId="24">
    <w:abstractNumId w:val="2"/>
  </w:num>
  <w:num w:numId="25">
    <w:abstractNumId w:val="19"/>
  </w:num>
  <w:num w:numId="26">
    <w:abstractNumId w:val="21"/>
  </w:num>
  <w:num w:numId="27">
    <w:abstractNumId w:val="43"/>
  </w:num>
  <w:num w:numId="28">
    <w:abstractNumId w:val="4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9"/>
  </w:num>
  <w:num w:numId="33">
    <w:abstractNumId w:val="7"/>
  </w:num>
  <w:num w:numId="34">
    <w:abstractNumId w:val="16"/>
  </w:num>
  <w:num w:numId="35">
    <w:abstractNumId w:val="14"/>
  </w:num>
  <w:num w:numId="36">
    <w:abstractNumId w:val="0"/>
  </w:num>
  <w:num w:numId="37">
    <w:abstractNumId w:val="23"/>
  </w:num>
  <w:num w:numId="38">
    <w:abstractNumId w:val="39"/>
  </w:num>
  <w:num w:numId="39">
    <w:abstractNumId w:val="11"/>
  </w:num>
  <w:num w:numId="40">
    <w:abstractNumId w:val="38"/>
  </w:num>
  <w:num w:numId="41">
    <w:abstractNumId w:val="6"/>
  </w:num>
  <w:num w:numId="42">
    <w:abstractNumId w:val="25"/>
  </w:num>
  <w:num w:numId="43">
    <w:abstractNumId w:val="1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black,#6186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2F"/>
    <w:rsid w:val="00006CC2"/>
    <w:rsid w:val="00024D12"/>
    <w:rsid w:val="00036E20"/>
    <w:rsid w:val="00053607"/>
    <w:rsid w:val="00075271"/>
    <w:rsid w:val="00075577"/>
    <w:rsid w:val="00075EB9"/>
    <w:rsid w:val="000A62E8"/>
    <w:rsid w:val="000B4938"/>
    <w:rsid w:val="000C5E7C"/>
    <w:rsid w:val="000E2AD4"/>
    <w:rsid w:val="001024CC"/>
    <w:rsid w:val="001039FB"/>
    <w:rsid w:val="001050A0"/>
    <w:rsid w:val="00106029"/>
    <w:rsid w:val="00117180"/>
    <w:rsid w:val="00117497"/>
    <w:rsid w:val="00120440"/>
    <w:rsid w:val="0013467C"/>
    <w:rsid w:val="00163E27"/>
    <w:rsid w:val="00176119"/>
    <w:rsid w:val="0018481A"/>
    <w:rsid w:val="001B14EE"/>
    <w:rsid w:val="001B242E"/>
    <w:rsid w:val="001B3241"/>
    <w:rsid w:val="001C0322"/>
    <w:rsid w:val="001C6BC9"/>
    <w:rsid w:val="001D29F9"/>
    <w:rsid w:val="001D4F75"/>
    <w:rsid w:val="001D7A4C"/>
    <w:rsid w:val="001F5548"/>
    <w:rsid w:val="002029B6"/>
    <w:rsid w:val="002062CD"/>
    <w:rsid w:val="002222A6"/>
    <w:rsid w:val="002365FF"/>
    <w:rsid w:val="00253560"/>
    <w:rsid w:val="00253C2B"/>
    <w:rsid w:val="00265F4F"/>
    <w:rsid w:val="0028141B"/>
    <w:rsid w:val="002A2D98"/>
    <w:rsid w:val="002B6467"/>
    <w:rsid w:val="002B7BF2"/>
    <w:rsid w:val="002C2328"/>
    <w:rsid w:val="002C5EAA"/>
    <w:rsid w:val="002D2CE3"/>
    <w:rsid w:val="002F36B9"/>
    <w:rsid w:val="002F6569"/>
    <w:rsid w:val="002F759B"/>
    <w:rsid w:val="00306CA1"/>
    <w:rsid w:val="003261CA"/>
    <w:rsid w:val="00337D6B"/>
    <w:rsid w:val="00342FDF"/>
    <w:rsid w:val="00353977"/>
    <w:rsid w:val="00365141"/>
    <w:rsid w:val="00371AE4"/>
    <w:rsid w:val="0037610C"/>
    <w:rsid w:val="00384F04"/>
    <w:rsid w:val="003A1515"/>
    <w:rsid w:val="003A3E6E"/>
    <w:rsid w:val="003A6AC2"/>
    <w:rsid w:val="003B77A2"/>
    <w:rsid w:val="003C0CC5"/>
    <w:rsid w:val="003C452E"/>
    <w:rsid w:val="003D3612"/>
    <w:rsid w:val="003D495F"/>
    <w:rsid w:val="003F1FA9"/>
    <w:rsid w:val="003F4961"/>
    <w:rsid w:val="00404E70"/>
    <w:rsid w:val="00407F68"/>
    <w:rsid w:val="00411073"/>
    <w:rsid w:val="004547F6"/>
    <w:rsid w:val="00471163"/>
    <w:rsid w:val="00474CFE"/>
    <w:rsid w:val="0047597C"/>
    <w:rsid w:val="004808CE"/>
    <w:rsid w:val="00486698"/>
    <w:rsid w:val="004C3271"/>
    <w:rsid w:val="004D35AA"/>
    <w:rsid w:val="005018C1"/>
    <w:rsid w:val="00501B4E"/>
    <w:rsid w:val="00512A29"/>
    <w:rsid w:val="00532B5E"/>
    <w:rsid w:val="005452CE"/>
    <w:rsid w:val="00553B4D"/>
    <w:rsid w:val="00556A63"/>
    <w:rsid w:val="0056576E"/>
    <w:rsid w:val="005850DA"/>
    <w:rsid w:val="005A1B6B"/>
    <w:rsid w:val="005B2C66"/>
    <w:rsid w:val="005C4E0F"/>
    <w:rsid w:val="005D474A"/>
    <w:rsid w:val="00615452"/>
    <w:rsid w:val="0062013D"/>
    <w:rsid w:val="0062312F"/>
    <w:rsid w:val="0062545F"/>
    <w:rsid w:val="00633DA9"/>
    <w:rsid w:val="006448F1"/>
    <w:rsid w:val="006602CE"/>
    <w:rsid w:val="006637A5"/>
    <w:rsid w:val="00665BAF"/>
    <w:rsid w:val="00670665"/>
    <w:rsid w:val="00676451"/>
    <w:rsid w:val="00676E1E"/>
    <w:rsid w:val="006A29DA"/>
    <w:rsid w:val="006B366B"/>
    <w:rsid w:val="006D2E49"/>
    <w:rsid w:val="006D308C"/>
    <w:rsid w:val="006E0518"/>
    <w:rsid w:val="007002B2"/>
    <w:rsid w:val="00703AAE"/>
    <w:rsid w:val="00711CEB"/>
    <w:rsid w:val="00715847"/>
    <w:rsid w:val="00715F4B"/>
    <w:rsid w:val="007353AC"/>
    <w:rsid w:val="007417CE"/>
    <w:rsid w:val="0075588D"/>
    <w:rsid w:val="00762025"/>
    <w:rsid w:val="007737F4"/>
    <w:rsid w:val="00790E0A"/>
    <w:rsid w:val="00792868"/>
    <w:rsid w:val="0079602B"/>
    <w:rsid w:val="00796EA0"/>
    <w:rsid w:val="007B7416"/>
    <w:rsid w:val="007C0B3A"/>
    <w:rsid w:val="007C33F8"/>
    <w:rsid w:val="007C70B3"/>
    <w:rsid w:val="007D0A0F"/>
    <w:rsid w:val="007D304A"/>
    <w:rsid w:val="007D3A5B"/>
    <w:rsid w:val="007E00B5"/>
    <w:rsid w:val="008231CE"/>
    <w:rsid w:val="0083088A"/>
    <w:rsid w:val="00850154"/>
    <w:rsid w:val="0085140C"/>
    <w:rsid w:val="00856099"/>
    <w:rsid w:val="0086134E"/>
    <w:rsid w:val="00863568"/>
    <w:rsid w:val="0086538C"/>
    <w:rsid w:val="008653DF"/>
    <w:rsid w:val="00872DA7"/>
    <w:rsid w:val="00886893"/>
    <w:rsid w:val="008C1BFF"/>
    <w:rsid w:val="008D582A"/>
    <w:rsid w:val="008E4EB3"/>
    <w:rsid w:val="008F41C9"/>
    <w:rsid w:val="00907217"/>
    <w:rsid w:val="00933031"/>
    <w:rsid w:val="00954984"/>
    <w:rsid w:val="00957C27"/>
    <w:rsid w:val="009620EE"/>
    <w:rsid w:val="00962720"/>
    <w:rsid w:val="0097326E"/>
    <w:rsid w:val="00973830"/>
    <w:rsid w:val="00983F91"/>
    <w:rsid w:val="00984E42"/>
    <w:rsid w:val="009A2EFE"/>
    <w:rsid w:val="009A45B4"/>
    <w:rsid w:val="009B05C3"/>
    <w:rsid w:val="009C5F74"/>
    <w:rsid w:val="009F593A"/>
    <w:rsid w:val="009F7AA3"/>
    <w:rsid w:val="00A05463"/>
    <w:rsid w:val="00A26BFA"/>
    <w:rsid w:val="00A341F1"/>
    <w:rsid w:val="00A43867"/>
    <w:rsid w:val="00A464A4"/>
    <w:rsid w:val="00A505AD"/>
    <w:rsid w:val="00A50BDD"/>
    <w:rsid w:val="00A640B9"/>
    <w:rsid w:val="00A644AB"/>
    <w:rsid w:val="00A65360"/>
    <w:rsid w:val="00A83313"/>
    <w:rsid w:val="00A90DEE"/>
    <w:rsid w:val="00AA2909"/>
    <w:rsid w:val="00AA4D76"/>
    <w:rsid w:val="00AB1605"/>
    <w:rsid w:val="00AB6A66"/>
    <w:rsid w:val="00AB6D15"/>
    <w:rsid w:val="00AC2161"/>
    <w:rsid w:val="00AC24CE"/>
    <w:rsid w:val="00AC692C"/>
    <w:rsid w:val="00AF436D"/>
    <w:rsid w:val="00B06E6A"/>
    <w:rsid w:val="00B16FC1"/>
    <w:rsid w:val="00B67FCE"/>
    <w:rsid w:val="00B7090C"/>
    <w:rsid w:val="00B86FB9"/>
    <w:rsid w:val="00B87AAB"/>
    <w:rsid w:val="00B9020A"/>
    <w:rsid w:val="00B921E0"/>
    <w:rsid w:val="00B9287F"/>
    <w:rsid w:val="00BA0F6E"/>
    <w:rsid w:val="00BA558A"/>
    <w:rsid w:val="00BB1AA0"/>
    <w:rsid w:val="00BB1CDC"/>
    <w:rsid w:val="00BB4C04"/>
    <w:rsid w:val="00BC08EB"/>
    <w:rsid w:val="00BC6F37"/>
    <w:rsid w:val="00BD438B"/>
    <w:rsid w:val="00BE61D5"/>
    <w:rsid w:val="00BE6922"/>
    <w:rsid w:val="00BF173D"/>
    <w:rsid w:val="00BF407D"/>
    <w:rsid w:val="00BF6C38"/>
    <w:rsid w:val="00BF7164"/>
    <w:rsid w:val="00C32D09"/>
    <w:rsid w:val="00C43955"/>
    <w:rsid w:val="00C47EFA"/>
    <w:rsid w:val="00C54A52"/>
    <w:rsid w:val="00C66750"/>
    <w:rsid w:val="00C66889"/>
    <w:rsid w:val="00C76A4D"/>
    <w:rsid w:val="00C77A86"/>
    <w:rsid w:val="00CA0AE8"/>
    <w:rsid w:val="00CA5736"/>
    <w:rsid w:val="00CC4743"/>
    <w:rsid w:val="00CE22BD"/>
    <w:rsid w:val="00D038F8"/>
    <w:rsid w:val="00D15E59"/>
    <w:rsid w:val="00D45853"/>
    <w:rsid w:val="00D46D50"/>
    <w:rsid w:val="00D50666"/>
    <w:rsid w:val="00D51A82"/>
    <w:rsid w:val="00D86FEA"/>
    <w:rsid w:val="00DC1E24"/>
    <w:rsid w:val="00DD5C03"/>
    <w:rsid w:val="00E03D5C"/>
    <w:rsid w:val="00E0560C"/>
    <w:rsid w:val="00E3041C"/>
    <w:rsid w:val="00E34F8B"/>
    <w:rsid w:val="00E52705"/>
    <w:rsid w:val="00E87C10"/>
    <w:rsid w:val="00E92BB3"/>
    <w:rsid w:val="00E92CB0"/>
    <w:rsid w:val="00E946B5"/>
    <w:rsid w:val="00EC3425"/>
    <w:rsid w:val="00EC4CE8"/>
    <w:rsid w:val="00ED4F3A"/>
    <w:rsid w:val="00EF3942"/>
    <w:rsid w:val="00EF3DBB"/>
    <w:rsid w:val="00F06FDF"/>
    <w:rsid w:val="00F12CFE"/>
    <w:rsid w:val="00F13457"/>
    <w:rsid w:val="00F349C4"/>
    <w:rsid w:val="00F8020F"/>
    <w:rsid w:val="00F83175"/>
    <w:rsid w:val="00F9041F"/>
    <w:rsid w:val="00FA6E5C"/>
    <w:rsid w:val="00FB2BCD"/>
    <w:rsid w:val="00FE12F3"/>
    <w:rsid w:val="00FE617E"/>
    <w:rsid w:val="00FE61D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black,#618635"/>
    </o:shapedefaults>
    <o:shapelayout v:ext="edit">
      <o:idmap v:ext="edit" data="1"/>
    </o:shapelayout>
  </w:shapeDefaults>
  <w:decimalSymbol w:val="."/>
  <w:listSeparator w:val=","/>
  <w14:docId w14:val="6AED34E3"/>
  <w15:chartTrackingRefBased/>
  <w15:docId w15:val="{A59D5363-54E7-4CAA-9E52-AA67552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12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312F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12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312F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2312F"/>
  </w:style>
  <w:style w:type="paragraph" w:customStyle="1" w:styleId="ColorfulList-Accent11">
    <w:name w:val="Colorful List - Accent 11"/>
    <w:basedOn w:val="Normal"/>
    <w:uiPriority w:val="34"/>
    <w:qFormat/>
    <w:rsid w:val="0062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12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2312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31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B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464B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4B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oSpacing2">
    <w:name w:val="No Spacing2"/>
    <w:uiPriority w:val="1"/>
    <w:qFormat/>
    <w:rsid w:val="00026790"/>
    <w:rPr>
      <w:sz w:val="22"/>
      <w:szCs w:val="22"/>
      <w:lang w:val="en-US" w:eastAsia="en-US"/>
    </w:rPr>
  </w:style>
  <w:style w:type="character" w:customStyle="1" w:styleId="text">
    <w:name w:val="text"/>
    <w:basedOn w:val="DefaultParagraphFont"/>
    <w:rsid w:val="00487AE6"/>
  </w:style>
  <w:style w:type="paragraph" w:customStyle="1" w:styleId="ColorfulShading-Accent11">
    <w:name w:val="Colorful Shading - Accent 11"/>
    <w:hidden/>
    <w:uiPriority w:val="99"/>
    <w:semiHidden/>
    <w:rsid w:val="009570F0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E11C4F"/>
    <w:rPr>
      <w:color w:val="0000FF"/>
      <w:u w:val="single"/>
    </w:rPr>
  </w:style>
  <w:style w:type="paragraph" w:customStyle="1" w:styleId="ColorfulList-Accent12">
    <w:name w:val="Colorful List - Accent 12"/>
    <w:basedOn w:val="Normal"/>
    <w:uiPriority w:val="34"/>
    <w:qFormat/>
    <w:rsid w:val="0079602B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small-caps">
    <w:name w:val="small-caps"/>
    <w:rsid w:val="002A2D98"/>
  </w:style>
  <w:style w:type="character" w:customStyle="1" w:styleId="apple-converted-space">
    <w:name w:val="apple-converted-space"/>
    <w:basedOn w:val="DefaultParagraphFont"/>
    <w:rsid w:val="00B9287F"/>
  </w:style>
  <w:style w:type="paragraph" w:styleId="Revision">
    <w:name w:val="Revision"/>
    <w:hidden/>
    <w:uiPriority w:val="99"/>
    <w:semiHidden/>
    <w:rsid w:val="00EF3942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620EE"/>
    <w:pPr>
      <w:ind w:left="720"/>
    </w:pPr>
  </w:style>
  <w:style w:type="paragraph" w:styleId="NoSpacing">
    <w:name w:val="No Spacing"/>
    <w:uiPriority w:val="1"/>
    <w:qFormat/>
    <w:rsid w:val="00365141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B84D-AB8A-465C-A90D-0DE38FC3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EWG WINTER 2014 • LESSON 2</vt:lpstr>
    </vt:vector>
  </TitlesOfParts>
  <Company>Grace Community Church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EWG WINTER 2014 • LESSON 2</dc:title>
  <dc:subject/>
  <dc:creator>khahn</dc:creator>
  <cp:keywords/>
  <cp:lastModifiedBy>Mark Blackburn</cp:lastModifiedBy>
  <cp:revision>3</cp:revision>
  <cp:lastPrinted>2015-09-18T18:07:00Z</cp:lastPrinted>
  <dcterms:created xsi:type="dcterms:W3CDTF">2018-06-04T20:18:00Z</dcterms:created>
  <dcterms:modified xsi:type="dcterms:W3CDTF">2018-06-04T20:19:00Z</dcterms:modified>
</cp:coreProperties>
</file>