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56" w:rsidRPr="00506C40" w:rsidRDefault="008A0E56" w:rsidP="008A0E56">
      <w:pPr>
        <w:tabs>
          <w:tab w:val="left" w:pos="4500"/>
        </w:tabs>
        <w:spacing w:after="0" w:line="240" w:lineRule="auto"/>
        <w:rPr>
          <w:rFonts w:ascii="Cambria" w:hAnsi="Cambria"/>
          <w:b/>
        </w:rPr>
      </w:pPr>
      <w:bookmarkStart w:id="0" w:name="_GoBack"/>
      <w:bookmarkEnd w:id="0"/>
      <w:r w:rsidRPr="00506C40">
        <w:rPr>
          <w:rFonts w:ascii="Cambria" w:hAnsi="Cambria"/>
          <w:b/>
        </w:rPr>
        <w:t>Introduction</w:t>
      </w:r>
    </w:p>
    <w:p w:rsidR="008A0E56" w:rsidRPr="009C43EE" w:rsidRDefault="008A0E56" w:rsidP="008A0E56">
      <w:pPr>
        <w:spacing w:after="0" w:line="240" w:lineRule="auto"/>
        <w:jc w:val="both"/>
        <w:rPr>
          <w:rFonts w:ascii="Cambria" w:hAnsi="Cambria"/>
        </w:rPr>
      </w:pPr>
      <w:r w:rsidRPr="009C43EE">
        <w:rPr>
          <w:rFonts w:ascii="Cambria" w:hAnsi="Cambria"/>
        </w:rPr>
        <w:t xml:space="preserve">“Though a small portion of the Israelites returned from exile in Babylon, God’s glorious promises given through Isaiah, Jeremiah, and other prophets were not fulfilled. The temple was slow to be built, Jerusalem long lay in ruins, and the nations were a persistent threat to Israel’s survival. The Israelites were surely not living in the promised kingdom with the new David on the throne, ruling over the nations, with every man sitting under his own vine and fig tree. The prophets explained that the bleak situation did </w:t>
      </w:r>
      <w:r w:rsidRPr="00BB1CA5">
        <w:rPr>
          <w:rFonts w:ascii="Cambria" w:hAnsi="Cambria"/>
          <w:i/>
        </w:rPr>
        <w:t>not</w:t>
      </w:r>
      <w:r w:rsidRPr="009C43EE">
        <w:rPr>
          <w:rFonts w:ascii="Cambria" w:hAnsi="Cambria"/>
        </w:rPr>
        <w:t xml:space="preserve"> indicate that God would not fulfill </w:t>
      </w:r>
      <w:proofErr w:type="gramStart"/>
      <w:r w:rsidRPr="009C43EE">
        <w:rPr>
          <w:rFonts w:ascii="Cambria" w:hAnsi="Cambria"/>
        </w:rPr>
        <w:t>all of</w:t>
      </w:r>
      <w:proofErr w:type="gramEnd"/>
      <w:r w:rsidRPr="009C43EE">
        <w:rPr>
          <w:rFonts w:ascii="Cambria" w:hAnsi="Cambria"/>
        </w:rPr>
        <w:t xml:space="preserve"> </w:t>
      </w:r>
      <w:r>
        <w:rPr>
          <w:rFonts w:ascii="Cambria" w:hAnsi="Cambria"/>
        </w:rPr>
        <w:t>H</w:t>
      </w:r>
      <w:r w:rsidRPr="009C43EE">
        <w:rPr>
          <w:rFonts w:ascii="Cambria" w:hAnsi="Cambria"/>
        </w:rPr>
        <w:t xml:space="preserve">is promises </w:t>
      </w:r>
      <w:r>
        <w:rPr>
          <w:rFonts w:ascii="Cambria" w:hAnsi="Cambria"/>
        </w:rPr>
        <w:t>but</w:t>
      </w:r>
      <w:r w:rsidRPr="009C43EE">
        <w:rPr>
          <w:rFonts w:ascii="Cambria" w:hAnsi="Cambria"/>
        </w:rPr>
        <w:t xml:space="preserve"> was the result of the people’s persistent unfaithfulness to the covenant. They also explained that judgment would come before the Lord established </w:t>
      </w:r>
      <w:r>
        <w:rPr>
          <w:rFonts w:ascii="Cambria" w:hAnsi="Cambria"/>
        </w:rPr>
        <w:t>H</w:t>
      </w:r>
      <w:r w:rsidRPr="009C43EE">
        <w:rPr>
          <w:rFonts w:ascii="Cambria" w:hAnsi="Cambria"/>
        </w:rPr>
        <w:t>is kingdom on earth with a pierced Messiah sitting on the throne.”</w:t>
      </w:r>
    </w:p>
    <w:p w:rsidR="008A0E56" w:rsidRDefault="008A0E56" w:rsidP="008A0E56">
      <w:pPr>
        <w:tabs>
          <w:tab w:val="left" w:pos="4500"/>
        </w:tabs>
        <w:spacing w:after="0" w:line="240" w:lineRule="auto"/>
        <w:rPr>
          <w:rFonts w:ascii="Cambria" w:hAnsi="Cambria"/>
        </w:rPr>
      </w:pPr>
      <w:r>
        <w:rPr>
          <w:rFonts w:ascii="Cambria" w:hAnsi="Cambria"/>
        </w:rPr>
        <w:tab/>
      </w:r>
      <w:r w:rsidRPr="009C43EE">
        <w:rPr>
          <w:rFonts w:ascii="Cambria" w:hAnsi="Cambria"/>
        </w:rPr>
        <w:t>Todd Bolen</w:t>
      </w:r>
    </w:p>
    <w:p w:rsidR="008A0E56" w:rsidRPr="009C43EE" w:rsidRDefault="008A0E56" w:rsidP="008A0E56">
      <w:pPr>
        <w:tabs>
          <w:tab w:val="left" w:pos="4500"/>
        </w:tabs>
        <w:spacing w:after="0" w:line="240" w:lineRule="auto"/>
        <w:rPr>
          <w:rFonts w:ascii="Cambria" w:hAnsi="Cambria"/>
        </w:rPr>
      </w:pPr>
      <w:r>
        <w:rPr>
          <w:rFonts w:ascii="Cambria" w:hAnsi="Cambria"/>
        </w:rPr>
        <w:tab/>
        <w:t>P</w:t>
      </w:r>
      <w:r w:rsidRPr="00BB1CA5">
        <w:rPr>
          <w:rFonts w:ascii="Cambria" w:hAnsi="Cambria"/>
        </w:rPr>
        <w:t>rofessor of Biblical Studies</w:t>
      </w:r>
      <w:r>
        <w:rPr>
          <w:rFonts w:ascii="Cambria" w:hAnsi="Cambria"/>
        </w:rPr>
        <w:t>, T</w:t>
      </w:r>
      <w:r w:rsidRPr="00BB1CA5">
        <w:rPr>
          <w:rFonts w:ascii="Cambria" w:hAnsi="Cambria"/>
        </w:rPr>
        <w:t>he Master's College</w:t>
      </w:r>
    </w:p>
    <w:p w:rsidR="008A0E56" w:rsidRPr="00506C40" w:rsidRDefault="008A0E56" w:rsidP="008A0E56">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49" type="#_x0000_t202" style="position:absolute;margin-left:0;margin-top:10.75pt;width:524.25pt;height:34.45pt;z-index:1" strokeweight="1pt">
            <v:textbox style="mso-next-textbox:#_x0000_s1049">
              <w:txbxContent>
                <w:p w:rsidR="008A0E56" w:rsidRPr="00DB19E1" w:rsidRDefault="008A0E56" w:rsidP="008A0E56">
                  <w:pPr>
                    <w:spacing w:after="0" w:line="240" w:lineRule="auto"/>
                    <w:jc w:val="center"/>
                    <w:rPr>
                      <w:rFonts w:ascii="Cambria" w:hAnsi="Cambria"/>
                    </w:rPr>
                  </w:pPr>
                  <w:r w:rsidRPr="00DB19E1">
                    <w:rPr>
                      <w:rFonts w:ascii="Cambria" w:hAnsi="Cambria"/>
                    </w:rPr>
                    <w:t>This year we are memorizing Isaiah 40. This week’s verse is Isaiah 40:2</w:t>
                  </w:r>
                  <w:r>
                    <w:rPr>
                      <w:rFonts w:ascii="Cambria" w:hAnsi="Cambria"/>
                    </w:rPr>
                    <w:t>9</w:t>
                  </w:r>
                  <w:r w:rsidRPr="00DB19E1">
                    <w:rPr>
                      <w:rFonts w:ascii="Cambria" w:hAnsi="Cambria"/>
                    </w:rPr>
                    <w:t>…</w:t>
                  </w:r>
                </w:p>
                <w:p w:rsidR="008A0E56" w:rsidRPr="007E1551" w:rsidRDefault="008A0E56" w:rsidP="008A0E56">
                  <w:pPr>
                    <w:spacing w:after="0" w:line="240" w:lineRule="auto"/>
                    <w:jc w:val="center"/>
                  </w:pPr>
                  <w:r>
                    <w:rPr>
                      <w:rStyle w:val="text"/>
                      <w:rFonts w:ascii="Cambria" w:hAnsi="Cambria"/>
                      <w:color w:val="000000"/>
                      <w:shd w:val="clear" w:color="auto" w:fill="FFFFFF"/>
                    </w:rPr>
                    <w:t>“</w:t>
                  </w:r>
                  <w:r w:rsidRPr="00E33029">
                    <w:rPr>
                      <w:rStyle w:val="text"/>
                      <w:rFonts w:ascii="Cambria" w:hAnsi="Cambria"/>
                      <w:color w:val="000000"/>
                      <w:shd w:val="clear" w:color="auto" w:fill="FFFFFF"/>
                    </w:rPr>
                    <w:t>He gives strength to the weary,</w:t>
                  </w:r>
                  <w:r>
                    <w:rPr>
                      <w:rStyle w:val="text"/>
                      <w:rFonts w:ascii="Cambria" w:hAnsi="Cambria"/>
                      <w:color w:val="000000"/>
                      <w:shd w:val="clear" w:color="auto" w:fill="FFFFFF"/>
                    </w:rPr>
                    <w:t xml:space="preserve"> a</w:t>
                  </w:r>
                  <w:r w:rsidRPr="00E33029">
                    <w:rPr>
                      <w:rStyle w:val="text"/>
                      <w:rFonts w:ascii="Cambria" w:hAnsi="Cambria"/>
                      <w:color w:val="000000"/>
                      <w:shd w:val="clear" w:color="auto" w:fill="FFFFFF"/>
                    </w:rPr>
                    <w:t>nd to him who lacks might He increases power.</w:t>
                  </w:r>
                  <w:r>
                    <w:rPr>
                      <w:rStyle w:val="text"/>
                      <w:rFonts w:ascii="Cambria" w:hAnsi="Cambria"/>
                      <w:color w:val="000000"/>
                      <w:shd w:val="clear" w:color="auto" w:fill="FFFFFF"/>
                    </w:rPr>
                    <w:t>”</w:t>
                  </w:r>
                </w:p>
              </w:txbxContent>
            </v:textbox>
            <w10:wrap type="square"/>
          </v:shape>
        </w:pict>
      </w:r>
    </w:p>
    <w:p w:rsidR="008A0E56" w:rsidRPr="00506C40" w:rsidRDefault="008A0E56" w:rsidP="008A0E56">
      <w:pPr>
        <w:spacing w:after="0" w:line="240" w:lineRule="auto"/>
        <w:rPr>
          <w:rFonts w:ascii="Cambria" w:hAnsi="Cambria"/>
          <w:sz w:val="12"/>
          <w:szCs w:val="12"/>
        </w:rPr>
      </w:pPr>
    </w:p>
    <w:p w:rsidR="008A0E56" w:rsidRPr="00506C40" w:rsidRDefault="008A0E56" w:rsidP="008A0E56">
      <w:pPr>
        <w:spacing w:after="0" w:line="240" w:lineRule="auto"/>
        <w:rPr>
          <w:rFonts w:ascii="Cambria" w:hAnsi="Cambria"/>
          <w:b/>
          <w:sz w:val="24"/>
          <w:szCs w:val="24"/>
        </w:rPr>
      </w:pPr>
      <w:r w:rsidRPr="00506C40">
        <w:rPr>
          <w:rFonts w:ascii="Cambria" w:hAnsi="Cambria"/>
          <w:b/>
          <w:sz w:val="24"/>
          <w:szCs w:val="24"/>
        </w:rPr>
        <w:t>Day One</w:t>
      </w:r>
    </w:p>
    <w:p w:rsidR="008A0E56" w:rsidRPr="00506C40" w:rsidRDefault="008A0E56" w:rsidP="008A0E56">
      <w:pPr>
        <w:spacing w:after="0" w:line="240" w:lineRule="auto"/>
        <w:rPr>
          <w:rFonts w:ascii="Cambria" w:hAnsi="Cambria"/>
        </w:rPr>
      </w:pPr>
      <w:r w:rsidRPr="00506C40">
        <w:rPr>
          <w:rFonts w:ascii="Cambria" w:hAnsi="Cambria"/>
          <w:i/>
        </w:rPr>
        <w:t xml:space="preserve">Read </w:t>
      </w:r>
      <w:r>
        <w:rPr>
          <w:rFonts w:ascii="Cambria" w:hAnsi="Cambria"/>
          <w:i/>
        </w:rPr>
        <w:t>Ezra 1</w:t>
      </w:r>
      <w:r w:rsidRPr="00506C40">
        <w:rPr>
          <w:rFonts w:ascii="Cambria" w:hAnsi="Cambria"/>
          <w:i/>
        </w:rPr>
        <w:t>;</w:t>
      </w:r>
      <w:r w:rsidRPr="00506C40">
        <w:rPr>
          <w:rFonts w:ascii="Cambria" w:hAnsi="Cambria"/>
          <w:b/>
          <w:i/>
        </w:rPr>
        <w:t xml:space="preserve"> </w:t>
      </w:r>
      <w:r>
        <w:rPr>
          <w:rFonts w:ascii="Cambria" w:hAnsi="Cambria"/>
          <w:b/>
          <w:i/>
        </w:rPr>
        <w:t>The Proclamation of Cyrus</w:t>
      </w:r>
    </w:p>
    <w:p w:rsidR="008A0E56" w:rsidRDefault="008A0E56" w:rsidP="00E316FE">
      <w:pPr>
        <w:numPr>
          <w:ilvl w:val="0"/>
          <w:numId w:val="1"/>
        </w:numPr>
        <w:tabs>
          <w:tab w:val="left" w:pos="360"/>
        </w:tabs>
        <w:spacing w:after="0" w:line="240" w:lineRule="auto"/>
        <w:ind w:left="0" w:firstLine="0"/>
        <w:rPr>
          <w:rFonts w:ascii="Cambria" w:hAnsi="Cambria"/>
          <w:szCs w:val="24"/>
        </w:rPr>
      </w:pPr>
      <w:r w:rsidRPr="00506C40">
        <w:rPr>
          <w:rFonts w:ascii="Cambria" w:hAnsi="Cambria"/>
          <w:szCs w:val="24"/>
        </w:rPr>
        <w:t xml:space="preserve">What did you find particularly convicting or encouraging from last week’s </w:t>
      </w:r>
      <w:r>
        <w:rPr>
          <w:rFonts w:ascii="Cambria" w:hAnsi="Cambria"/>
          <w:szCs w:val="24"/>
        </w:rPr>
        <w:t>study in Daniel</w:t>
      </w:r>
      <w:r w:rsidRPr="00506C40">
        <w:rPr>
          <w:rFonts w:ascii="Cambria" w:hAnsi="Cambria"/>
          <w:szCs w:val="24"/>
        </w:rPr>
        <w:t>?</w:t>
      </w:r>
    </w:p>
    <w:p w:rsidR="008A0E56" w:rsidRDefault="008A0E56" w:rsidP="008A0E56">
      <w:pPr>
        <w:tabs>
          <w:tab w:val="left" w:pos="360"/>
        </w:tabs>
        <w:spacing w:after="0" w:line="240" w:lineRule="auto"/>
        <w:rPr>
          <w:rFonts w:ascii="Cambria" w:hAnsi="Cambria"/>
          <w:szCs w:val="24"/>
        </w:rPr>
      </w:pPr>
    </w:p>
    <w:p w:rsidR="008A0E56" w:rsidRDefault="008A0E56" w:rsidP="008A0E56">
      <w:pPr>
        <w:tabs>
          <w:tab w:val="left" w:pos="360"/>
        </w:tabs>
        <w:spacing w:after="0" w:line="240" w:lineRule="auto"/>
        <w:rPr>
          <w:rFonts w:ascii="Cambria" w:hAnsi="Cambria"/>
          <w:szCs w:val="24"/>
        </w:rPr>
      </w:pPr>
    </w:p>
    <w:p w:rsidR="008A0E56" w:rsidRPr="006E5634" w:rsidRDefault="008A0E56" w:rsidP="00E316FE">
      <w:pPr>
        <w:numPr>
          <w:ilvl w:val="0"/>
          <w:numId w:val="1"/>
        </w:numPr>
        <w:tabs>
          <w:tab w:val="left" w:pos="360"/>
        </w:tabs>
        <w:spacing w:after="0" w:line="240" w:lineRule="auto"/>
        <w:rPr>
          <w:rFonts w:ascii="Cambria" w:hAnsi="Cambria"/>
          <w:szCs w:val="24"/>
        </w:rPr>
      </w:pPr>
      <w:r>
        <w:rPr>
          <w:rFonts w:ascii="Cambria" w:hAnsi="Cambria"/>
          <w:szCs w:val="24"/>
        </w:rPr>
        <w:t xml:space="preserve">From Ezra 1:1–4, how did the Lord fulfill the </w:t>
      </w:r>
      <w:r w:rsidRPr="006E5634">
        <w:rPr>
          <w:rFonts w:ascii="Cambria" w:hAnsi="Cambria"/>
          <w:szCs w:val="24"/>
        </w:rPr>
        <w:t>prophe</w:t>
      </w:r>
      <w:r>
        <w:rPr>
          <w:rFonts w:ascii="Cambria" w:hAnsi="Cambria"/>
          <w:szCs w:val="24"/>
        </w:rPr>
        <w:t>c</w:t>
      </w:r>
      <w:r w:rsidRPr="006E5634">
        <w:rPr>
          <w:rFonts w:ascii="Cambria" w:hAnsi="Cambria"/>
          <w:szCs w:val="24"/>
        </w:rPr>
        <w:t>y</w:t>
      </w:r>
      <w:r>
        <w:rPr>
          <w:rFonts w:ascii="Cambria" w:hAnsi="Cambria"/>
          <w:szCs w:val="24"/>
        </w:rPr>
        <w:t xml:space="preserve"> in Isaiah 44:28 (made more than 100 years before Cyrus’s birth) and Jeremiah 27:22?</w:t>
      </w:r>
    </w:p>
    <w:p w:rsidR="008A0E56" w:rsidRPr="00506C40" w:rsidRDefault="008A0E56" w:rsidP="008A0E56">
      <w:pPr>
        <w:spacing w:after="0" w:line="240" w:lineRule="auto"/>
        <w:rPr>
          <w:rFonts w:ascii="Cambria" w:hAnsi="Cambria"/>
          <w:szCs w:val="24"/>
        </w:rPr>
      </w:pPr>
    </w:p>
    <w:p w:rsidR="008A0E56" w:rsidRPr="00506C40" w:rsidRDefault="008A0E56" w:rsidP="008A0E56">
      <w:pPr>
        <w:spacing w:after="0" w:line="240" w:lineRule="auto"/>
        <w:rPr>
          <w:rFonts w:ascii="Cambria" w:hAnsi="Cambria"/>
          <w:szCs w:val="24"/>
        </w:rPr>
      </w:pPr>
    </w:p>
    <w:p w:rsidR="008A0E56" w:rsidRPr="0042382B" w:rsidRDefault="008A0E56" w:rsidP="008A0E56">
      <w:pPr>
        <w:tabs>
          <w:tab w:val="right" w:pos="518"/>
          <w:tab w:val="left" w:pos="630"/>
        </w:tabs>
        <w:spacing w:after="0" w:line="240" w:lineRule="auto"/>
        <w:ind w:left="630" w:hanging="630"/>
        <w:rPr>
          <w:rFonts w:ascii="Cambria" w:hAnsi="Cambria"/>
        </w:rPr>
      </w:pPr>
      <w:r>
        <w:rPr>
          <w:rFonts w:ascii="Cambria" w:hAnsi="Cambria"/>
          <w:szCs w:val="24"/>
        </w:rPr>
        <w:tab/>
        <w:t>a.</w:t>
      </w:r>
      <w:r>
        <w:rPr>
          <w:rFonts w:ascii="Cambria" w:hAnsi="Cambria"/>
          <w:szCs w:val="24"/>
        </w:rPr>
        <w:tab/>
        <w:t>How is God’s character and power seen in this proclamation, and how might that have comforted the returning exiles?</w:t>
      </w:r>
    </w:p>
    <w:p w:rsidR="008A0E56" w:rsidRDefault="008A0E56" w:rsidP="008A0E56">
      <w:pPr>
        <w:tabs>
          <w:tab w:val="left" w:pos="360"/>
        </w:tabs>
        <w:spacing w:after="0" w:line="240" w:lineRule="auto"/>
        <w:rPr>
          <w:rFonts w:ascii="Cambria" w:hAnsi="Cambria"/>
          <w:szCs w:val="24"/>
        </w:rPr>
      </w:pPr>
    </w:p>
    <w:p w:rsidR="008A0E56" w:rsidRPr="0042382B" w:rsidRDefault="008A0E56" w:rsidP="008A0E56">
      <w:pPr>
        <w:tabs>
          <w:tab w:val="left" w:pos="360"/>
        </w:tabs>
        <w:spacing w:after="0" w:line="240" w:lineRule="auto"/>
        <w:rPr>
          <w:rFonts w:ascii="Cambria" w:hAnsi="Cambria"/>
        </w:rPr>
      </w:pPr>
    </w:p>
    <w:p w:rsidR="008A0E56" w:rsidRDefault="008A0E56" w:rsidP="00E316FE">
      <w:pPr>
        <w:numPr>
          <w:ilvl w:val="0"/>
          <w:numId w:val="1"/>
        </w:numPr>
        <w:tabs>
          <w:tab w:val="left" w:pos="360"/>
        </w:tabs>
        <w:spacing w:after="0" w:line="240" w:lineRule="auto"/>
        <w:rPr>
          <w:rFonts w:ascii="Cambria" w:hAnsi="Cambria"/>
        </w:rPr>
      </w:pPr>
      <w:r>
        <w:rPr>
          <w:rFonts w:ascii="Cambria" w:hAnsi="Cambria"/>
        </w:rPr>
        <w:t>According to verse 3, why were the exiles to return to Jerusalem? Why was that significant?</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E316FE">
      <w:pPr>
        <w:numPr>
          <w:ilvl w:val="0"/>
          <w:numId w:val="1"/>
        </w:numPr>
        <w:tabs>
          <w:tab w:val="left" w:pos="360"/>
        </w:tabs>
        <w:spacing w:after="0" w:line="240" w:lineRule="auto"/>
        <w:rPr>
          <w:rFonts w:ascii="Cambria" w:hAnsi="Cambria"/>
        </w:rPr>
      </w:pPr>
      <w:r>
        <w:rPr>
          <w:rFonts w:ascii="Cambria" w:hAnsi="Cambria"/>
        </w:rPr>
        <w:t>From verses 4 and 6–10, what did Cyrus instruct to be sent with the returning exiles, and why do you think verse 7 is especially significant?</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rPr>
          <w:rFonts w:ascii="Cambria" w:hAnsi="Cambria"/>
        </w:rPr>
      </w:pPr>
      <w:r>
        <w:rPr>
          <w:rFonts w:ascii="Cambria" w:hAnsi="Cambria"/>
        </w:rPr>
        <w:tab/>
        <w:t>a.</w:t>
      </w:r>
      <w:r>
        <w:rPr>
          <w:rFonts w:ascii="Cambria" w:hAnsi="Cambria"/>
        </w:rPr>
        <w:tab/>
        <w:t>How</w:t>
      </w:r>
      <w:r w:rsidRPr="00A95F96">
        <w:rPr>
          <w:rFonts w:ascii="Cambria" w:hAnsi="Cambria"/>
        </w:rPr>
        <w:t xml:space="preserve"> is this </w:t>
      </w:r>
      <w:r>
        <w:rPr>
          <w:rFonts w:ascii="Cambria" w:hAnsi="Cambria"/>
        </w:rPr>
        <w:t xml:space="preserve">story </w:t>
      </w:r>
      <w:proofErr w:type="gramStart"/>
      <w:r w:rsidRPr="00A95F96">
        <w:rPr>
          <w:rFonts w:ascii="Cambria" w:hAnsi="Cambria"/>
        </w:rPr>
        <w:t>similar to</w:t>
      </w:r>
      <w:proofErr w:type="gramEnd"/>
      <w:r w:rsidRPr="00A95F96">
        <w:rPr>
          <w:rFonts w:ascii="Cambria" w:hAnsi="Cambria"/>
        </w:rPr>
        <w:t xml:space="preserve"> the </w:t>
      </w:r>
      <w:r>
        <w:rPr>
          <w:rFonts w:ascii="Cambria" w:hAnsi="Cambria"/>
        </w:rPr>
        <w:t>narrative of the Jews leaving Egypt</w:t>
      </w:r>
      <w:r w:rsidRPr="00A95F96">
        <w:rPr>
          <w:rFonts w:ascii="Cambria" w:hAnsi="Cambria"/>
        </w:rPr>
        <w:t xml:space="preserve"> in Exodus 11:1</w:t>
      </w:r>
      <w:r>
        <w:rPr>
          <w:rFonts w:ascii="Cambria" w:hAnsi="Cambria"/>
        </w:rPr>
        <w:t>–</w:t>
      </w:r>
      <w:r w:rsidRPr="00A95F96">
        <w:rPr>
          <w:rFonts w:ascii="Cambria" w:hAnsi="Cambria"/>
        </w:rPr>
        <w:t>3 and 12:35</w:t>
      </w:r>
      <w:r>
        <w:rPr>
          <w:rFonts w:ascii="Cambria" w:hAnsi="Cambria"/>
        </w:rPr>
        <w:t>–</w:t>
      </w:r>
      <w:r w:rsidRPr="00A95F96">
        <w:rPr>
          <w:rFonts w:ascii="Cambria" w:hAnsi="Cambria"/>
        </w:rPr>
        <w:t>36?</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Pr="00A95F96" w:rsidRDefault="008A0E56" w:rsidP="008A0E56">
      <w:pPr>
        <w:tabs>
          <w:tab w:val="left" w:pos="360"/>
        </w:tabs>
        <w:spacing w:after="0" w:line="240" w:lineRule="auto"/>
        <w:ind w:left="360" w:hanging="360"/>
        <w:rPr>
          <w:rFonts w:ascii="Cambria" w:hAnsi="Cambria"/>
        </w:rPr>
      </w:pPr>
      <w:r>
        <w:rPr>
          <w:rFonts w:ascii="Cambria" w:hAnsi="Cambria"/>
        </w:rPr>
        <w:t>5.</w:t>
      </w:r>
      <w:r>
        <w:rPr>
          <w:rFonts w:ascii="Cambria" w:hAnsi="Cambria"/>
        </w:rPr>
        <w:tab/>
        <w:t>According to verse 5, God “stirred up” the people to return to Jerusalem. What things might the Lord be prompting you to do, and what things might be distracting you from sharing His priorities?</w:t>
      </w:r>
    </w:p>
    <w:p w:rsidR="008A0E56" w:rsidRPr="00111E3D" w:rsidRDefault="008A0E56" w:rsidP="008A0E56">
      <w:pPr>
        <w:tabs>
          <w:tab w:val="left" w:pos="360"/>
        </w:tabs>
        <w:spacing w:after="0" w:line="240" w:lineRule="auto"/>
        <w:rPr>
          <w:rFonts w:ascii="Cambria" w:hAnsi="Cambria"/>
        </w:rPr>
      </w:pPr>
    </w:p>
    <w:p w:rsidR="008A0E56" w:rsidRPr="00506C40" w:rsidRDefault="008A0E56" w:rsidP="008A0E56">
      <w:pPr>
        <w:spacing w:after="0" w:line="240" w:lineRule="auto"/>
        <w:rPr>
          <w:rFonts w:ascii="Cambria" w:hAnsi="Cambria"/>
          <w:b/>
          <w:sz w:val="24"/>
          <w:szCs w:val="24"/>
        </w:rPr>
      </w:pPr>
    </w:p>
    <w:p w:rsidR="008A0E56" w:rsidRPr="00506C40" w:rsidRDefault="008A0E56" w:rsidP="008A0E56">
      <w:pPr>
        <w:spacing w:after="0" w:line="240" w:lineRule="auto"/>
        <w:rPr>
          <w:rFonts w:ascii="Cambria" w:hAnsi="Cambria"/>
          <w:b/>
          <w:sz w:val="24"/>
          <w:szCs w:val="24"/>
        </w:rPr>
      </w:pPr>
      <w:r w:rsidRPr="00506C40">
        <w:rPr>
          <w:rFonts w:ascii="Cambria" w:hAnsi="Cambria"/>
          <w:b/>
          <w:sz w:val="24"/>
          <w:szCs w:val="24"/>
        </w:rPr>
        <w:t>Day Two</w:t>
      </w:r>
    </w:p>
    <w:p w:rsidR="008A0E56" w:rsidRDefault="008A0E56" w:rsidP="008A0E56">
      <w:pPr>
        <w:spacing w:after="0" w:line="240" w:lineRule="auto"/>
        <w:rPr>
          <w:rFonts w:ascii="Cambria" w:hAnsi="Cambria"/>
          <w:b/>
          <w:i/>
        </w:rPr>
      </w:pPr>
      <w:r w:rsidRPr="00506C40">
        <w:rPr>
          <w:rFonts w:ascii="Cambria" w:hAnsi="Cambria"/>
          <w:i/>
        </w:rPr>
        <w:t xml:space="preserve">Read </w:t>
      </w:r>
      <w:r>
        <w:rPr>
          <w:rFonts w:ascii="Cambria" w:hAnsi="Cambria"/>
          <w:i/>
        </w:rPr>
        <w:t>Ezra 3–4</w:t>
      </w:r>
      <w:r w:rsidRPr="00506C40">
        <w:rPr>
          <w:rFonts w:ascii="Cambria" w:hAnsi="Cambria"/>
          <w:i/>
        </w:rPr>
        <w:t xml:space="preserve">; </w:t>
      </w:r>
      <w:r>
        <w:rPr>
          <w:rFonts w:ascii="Cambria" w:hAnsi="Cambria"/>
          <w:b/>
          <w:i/>
        </w:rPr>
        <w:t>Rebuilding and Opposition</w:t>
      </w:r>
    </w:p>
    <w:p w:rsidR="008A0E56" w:rsidRDefault="008A0E56" w:rsidP="008A0E56">
      <w:pPr>
        <w:spacing w:after="0" w:line="240" w:lineRule="auto"/>
        <w:rPr>
          <w:rFonts w:ascii="Cambria" w:hAnsi="Cambria"/>
        </w:rPr>
      </w:pPr>
      <w:r w:rsidRPr="0062230D">
        <w:rPr>
          <w:rFonts w:ascii="Cambria" w:hAnsi="Cambria"/>
          <w:b/>
          <w:u w:val="single"/>
        </w:rPr>
        <w:t>NOTE</w:t>
      </w:r>
      <w:r w:rsidRPr="0062230D">
        <w:rPr>
          <w:rFonts w:ascii="Cambria" w:hAnsi="Cambria"/>
          <w:b/>
        </w:rPr>
        <w:t xml:space="preserve">: </w:t>
      </w:r>
      <w:r w:rsidRPr="0062230D">
        <w:rPr>
          <w:rFonts w:ascii="Cambria" w:hAnsi="Cambria"/>
        </w:rPr>
        <w:t xml:space="preserve">Ezra 2 </w:t>
      </w:r>
      <w:r>
        <w:rPr>
          <w:rFonts w:ascii="Cambria" w:hAnsi="Cambria"/>
        </w:rPr>
        <w:t>identifie</w:t>
      </w:r>
      <w:r w:rsidRPr="0062230D">
        <w:rPr>
          <w:rFonts w:ascii="Cambria" w:hAnsi="Cambria"/>
        </w:rPr>
        <w:t>s the</w:t>
      </w:r>
      <w:r>
        <w:rPr>
          <w:rFonts w:ascii="Cambria" w:hAnsi="Cambria"/>
        </w:rPr>
        <w:t xml:space="preserve"> first groups and individuals</w:t>
      </w:r>
      <w:r w:rsidRPr="0062230D">
        <w:rPr>
          <w:rFonts w:ascii="Cambria" w:hAnsi="Cambria"/>
        </w:rPr>
        <w:t xml:space="preserve"> who </w:t>
      </w:r>
      <w:r>
        <w:rPr>
          <w:rFonts w:ascii="Cambria" w:hAnsi="Cambria"/>
        </w:rPr>
        <w:t>returned to</w:t>
      </w:r>
      <w:r w:rsidRPr="0062230D">
        <w:rPr>
          <w:rFonts w:ascii="Cambria" w:hAnsi="Cambria"/>
        </w:rPr>
        <w:t xml:space="preserve"> Jerusalem</w:t>
      </w:r>
      <w:r>
        <w:rPr>
          <w:rFonts w:ascii="Cambria" w:hAnsi="Cambria"/>
        </w:rPr>
        <w:t xml:space="preserve"> in 538 B.C.</w:t>
      </w:r>
    </w:p>
    <w:p w:rsidR="008A0E56" w:rsidRPr="0067219E" w:rsidRDefault="008A0E56" w:rsidP="008A0E56">
      <w:pPr>
        <w:spacing w:after="0" w:line="240" w:lineRule="auto"/>
        <w:rPr>
          <w:rFonts w:ascii="Cambria" w:hAnsi="Cambria"/>
          <w:sz w:val="12"/>
          <w:szCs w:val="12"/>
          <w:u w:val="single"/>
        </w:rPr>
      </w:pPr>
    </w:p>
    <w:p w:rsidR="008A0E56" w:rsidRDefault="008A0E56" w:rsidP="00E316FE">
      <w:pPr>
        <w:numPr>
          <w:ilvl w:val="0"/>
          <w:numId w:val="4"/>
        </w:numPr>
        <w:tabs>
          <w:tab w:val="left" w:pos="360"/>
        </w:tabs>
        <w:spacing w:after="0" w:line="240" w:lineRule="auto"/>
        <w:ind w:left="360"/>
        <w:rPr>
          <w:rFonts w:ascii="Cambria" w:hAnsi="Cambria"/>
        </w:rPr>
      </w:pPr>
      <w:r>
        <w:rPr>
          <w:rFonts w:ascii="Cambria" w:hAnsi="Cambria"/>
        </w:rPr>
        <w:t>From Ezra 3:2, 1 Chronicles 3:1–19, and Haggai 1:1, identify the two men who became leaders among the exiles and what was significant about their lineage.</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Pr="00BB1CA5" w:rsidRDefault="008A0E56" w:rsidP="00E316FE">
      <w:pPr>
        <w:numPr>
          <w:ilvl w:val="0"/>
          <w:numId w:val="4"/>
        </w:numPr>
        <w:tabs>
          <w:tab w:val="left" w:pos="360"/>
        </w:tabs>
        <w:spacing w:after="0" w:line="240" w:lineRule="auto"/>
        <w:ind w:left="360"/>
        <w:rPr>
          <w:rFonts w:ascii="Cambria" w:hAnsi="Cambria"/>
        </w:rPr>
      </w:pPr>
      <w:r w:rsidRPr="00BB1CA5">
        <w:rPr>
          <w:rFonts w:ascii="Cambria" w:hAnsi="Cambria"/>
        </w:rPr>
        <w:t>From Ezra 3</w:t>
      </w:r>
      <w:r>
        <w:rPr>
          <w:rFonts w:ascii="Cambria" w:hAnsi="Cambria"/>
        </w:rPr>
        <w:t>–</w:t>
      </w:r>
      <w:r w:rsidRPr="00BB1CA5">
        <w:rPr>
          <w:rFonts w:ascii="Cambria" w:hAnsi="Cambria"/>
        </w:rPr>
        <w:t>4, summarize the following elements of Ezra’s narrative</w:t>
      </w:r>
      <w:r>
        <w:rPr>
          <w:rFonts w:ascii="Cambria" w:hAnsi="Cambria"/>
        </w:rPr>
        <w:t>.</w:t>
      </w:r>
    </w:p>
    <w:p w:rsidR="008A0E56" w:rsidRDefault="008A0E56" w:rsidP="008A0E56">
      <w:pPr>
        <w:tabs>
          <w:tab w:val="right" w:pos="518"/>
          <w:tab w:val="left" w:pos="630"/>
        </w:tabs>
        <w:spacing w:after="0" w:line="240" w:lineRule="auto"/>
        <w:ind w:left="630" w:hanging="630"/>
        <w:rPr>
          <w:rFonts w:ascii="Cambria" w:hAnsi="Cambria"/>
        </w:rPr>
      </w:pPr>
      <w:r>
        <w:rPr>
          <w:rFonts w:ascii="Cambria" w:hAnsi="Cambria"/>
        </w:rPr>
        <w:lastRenderedPageBreak/>
        <w:tab/>
        <w:t>a.</w:t>
      </w:r>
      <w:r>
        <w:rPr>
          <w:rFonts w:ascii="Cambria" w:hAnsi="Cambria"/>
        </w:rPr>
        <w:tab/>
        <w:t>Ezra 3:2–5; What did Israel’s leaders do once the people had settled in the towns, and what does that indicate about God’s priorities? (See also Leviticus 23:33–43.)</w:t>
      </w:r>
    </w:p>
    <w:p w:rsidR="008A0E56" w:rsidRDefault="008A0E56" w:rsidP="008A0E56">
      <w:pPr>
        <w:tabs>
          <w:tab w:val="right" w:pos="518"/>
          <w:tab w:val="left" w:pos="630"/>
        </w:tabs>
        <w:spacing w:after="0" w:line="240" w:lineRule="auto"/>
        <w:rPr>
          <w:rFonts w:ascii="Cambria" w:hAnsi="Cambria"/>
          <w:sz w:val="12"/>
          <w:szCs w:val="12"/>
        </w:rPr>
      </w:pPr>
    </w:p>
    <w:p w:rsidR="008A0E56" w:rsidRPr="00956D71" w:rsidRDefault="008A0E56" w:rsidP="008A0E56">
      <w:pPr>
        <w:tabs>
          <w:tab w:val="right" w:pos="518"/>
          <w:tab w:val="left" w:pos="630"/>
        </w:tabs>
        <w:spacing w:after="0" w:line="240" w:lineRule="auto"/>
        <w:rPr>
          <w:rFonts w:ascii="Cambria" w:hAnsi="Cambria"/>
          <w:sz w:val="12"/>
          <w:szCs w:val="12"/>
        </w:rPr>
      </w:pPr>
    </w:p>
    <w:p w:rsidR="008A0E56" w:rsidRPr="00143388" w:rsidRDefault="008A0E56" w:rsidP="008A0E56">
      <w:pPr>
        <w:tabs>
          <w:tab w:val="right" w:pos="518"/>
          <w:tab w:val="left" w:pos="630"/>
        </w:tabs>
        <w:spacing w:after="0" w:line="240" w:lineRule="auto"/>
        <w:rPr>
          <w:rFonts w:ascii="Cambria" w:hAnsi="Cambria"/>
        </w:rPr>
      </w:pPr>
      <w:r>
        <w:rPr>
          <w:rFonts w:ascii="Cambria" w:hAnsi="Cambria"/>
        </w:rPr>
        <w:tab/>
        <w:t>b.</w:t>
      </w:r>
      <w:r>
        <w:rPr>
          <w:rFonts w:ascii="Cambria" w:hAnsi="Cambria"/>
        </w:rPr>
        <w:tab/>
        <w:t>Ezra 3:8–10; What took place, and how did the people respond?</w:t>
      </w:r>
    </w:p>
    <w:p w:rsidR="008A0E56" w:rsidRDefault="008A0E56" w:rsidP="008A0E56">
      <w:pPr>
        <w:tabs>
          <w:tab w:val="right" w:pos="518"/>
          <w:tab w:val="left" w:pos="630"/>
        </w:tabs>
        <w:spacing w:after="0" w:line="240" w:lineRule="auto"/>
        <w:rPr>
          <w:rFonts w:ascii="Cambria" w:hAnsi="Cambria"/>
        </w:rPr>
      </w:pPr>
    </w:p>
    <w:p w:rsidR="008A0E56" w:rsidRPr="00956D71" w:rsidRDefault="008A0E56" w:rsidP="008A0E56">
      <w:pPr>
        <w:tabs>
          <w:tab w:val="right" w:pos="518"/>
          <w:tab w:val="left" w:pos="630"/>
        </w:tabs>
        <w:spacing w:after="0" w:line="240" w:lineRule="auto"/>
        <w:rPr>
          <w:rFonts w:ascii="Cambria" w:hAnsi="Cambria"/>
        </w:rPr>
      </w:pPr>
    </w:p>
    <w:p w:rsidR="008A0E56" w:rsidRPr="00B407D4" w:rsidRDefault="008A0E56" w:rsidP="008A0E56">
      <w:pPr>
        <w:tabs>
          <w:tab w:val="right" w:pos="518"/>
          <w:tab w:val="left" w:pos="630"/>
        </w:tabs>
        <w:spacing w:after="0" w:line="240" w:lineRule="auto"/>
        <w:rPr>
          <w:rFonts w:ascii="Cambria" w:hAnsi="Cambria"/>
        </w:rPr>
      </w:pPr>
      <w:r>
        <w:rPr>
          <w:rFonts w:ascii="Cambria" w:hAnsi="Cambria"/>
        </w:rPr>
        <w:tab/>
        <w:t>c.</w:t>
      </w:r>
      <w:r>
        <w:rPr>
          <w:rFonts w:ascii="Cambria" w:hAnsi="Cambria"/>
        </w:rPr>
        <w:tab/>
      </w:r>
      <w:r w:rsidRPr="00B407D4">
        <w:rPr>
          <w:rFonts w:ascii="Cambria" w:hAnsi="Cambria"/>
        </w:rPr>
        <w:t>Ezra 4:1</w:t>
      </w:r>
      <w:r>
        <w:rPr>
          <w:rFonts w:ascii="Cambria" w:hAnsi="Cambria"/>
        </w:rPr>
        <w:t>–7;</w:t>
      </w:r>
      <w:r w:rsidRPr="00B407D4">
        <w:rPr>
          <w:rFonts w:ascii="Cambria" w:hAnsi="Cambria"/>
        </w:rPr>
        <w:t xml:space="preserve"> Who heard of the rebuilding of the temple, and how did they respond?</w:t>
      </w:r>
    </w:p>
    <w:p w:rsidR="008A0E56" w:rsidRPr="00B407D4" w:rsidRDefault="008A0E56" w:rsidP="008A0E56">
      <w:pPr>
        <w:tabs>
          <w:tab w:val="right" w:pos="518"/>
          <w:tab w:val="left" w:pos="630"/>
        </w:tabs>
        <w:spacing w:after="0" w:line="240" w:lineRule="auto"/>
        <w:rPr>
          <w:rFonts w:ascii="Cambria" w:hAnsi="Cambria"/>
        </w:rPr>
      </w:pPr>
    </w:p>
    <w:p w:rsidR="008A0E56" w:rsidRPr="00B407D4" w:rsidRDefault="008A0E56" w:rsidP="008A0E56">
      <w:pPr>
        <w:tabs>
          <w:tab w:val="right" w:pos="518"/>
          <w:tab w:val="left" w:pos="630"/>
        </w:tabs>
        <w:spacing w:after="0" w:line="240" w:lineRule="auto"/>
        <w:rPr>
          <w:rFonts w:ascii="Cambria" w:hAnsi="Cambria"/>
        </w:rPr>
      </w:pPr>
    </w:p>
    <w:p w:rsidR="008A0E56" w:rsidRPr="00B407D4" w:rsidRDefault="008A0E56" w:rsidP="008A0E56">
      <w:pPr>
        <w:tabs>
          <w:tab w:val="right" w:pos="518"/>
          <w:tab w:val="left" w:pos="630"/>
        </w:tabs>
        <w:spacing w:after="0" w:line="240" w:lineRule="auto"/>
        <w:rPr>
          <w:rFonts w:ascii="Cambria" w:hAnsi="Cambria"/>
        </w:rPr>
      </w:pPr>
      <w:r>
        <w:rPr>
          <w:rFonts w:ascii="Cambria" w:hAnsi="Cambria"/>
        </w:rPr>
        <w:tab/>
        <w:t>d.</w:t>
      </w:r>
      <w:r>
        <w:rPr>
          <w:rFonts w:ascii="Cambria" w:hAnsi="Cambria"/>
        </w:rPr>
        <w:tab/>
      </w:r>
      <w:r w:rsidRPr="00B407D4">
        <w:rPr>
          <w:rFonts w:ascii="Cambria" w:hAnsi="Cambria"/>
        </w:rPr>
        <w:t>Ezra 4:</w:t>
      </w:r>
      <w:r>
        <w:rPr>
          <w:rFonts w:ascii="Cambria" w:hAnsi="Cambria"/>
        </w:rPr>
        <w:t>4–</w:t>
      </w:r>
      <w:r w:rsidRPr="00B407D4">
        <w:rPr>
          <w:rFonts w:ascii="Cambria" w:hAnsi="Cambria"/>
        </w:rPr>
        <w:t>24</w:t>
      </w:r>
      <w:r>
        <w:rPr>
          <w:rFonts w:ascii="Cambria" w:hAnsi="Cambria"/>
        </w:rPr>
        <w:t>;</w:t>
      </w:r>
      <w:r w:rsidRPr="00B407D4">
        <w:rPr>
          <w:rFonts w:ascii="Cambria" w:hAnsi="Cambria"/>
        </w:rPr>
        <w:t xml:space="preserve"> </w:t>
      </w:r>
      <w:r>
        <w:rPr>
          <w:rFonts w:ascii="Cambria" w:hAnsi="Cambria"/>
        </w:rPr>
        <w:t xml:space="preserve">What tactics did the Samaritans use to discourage the people, and what was </w:t>
      </w:r>
      <w:r w:rsidRPr="00B407D4">
        <w:rPr>
          <w:rFonts w:ascii="Cambria" w:hAnsi="Cambria"/>
        </w:rPr>
        <w:t>the result?</w:t>
      </w:r>
    </w:p>
    <w:p w:rsidR="008A0E56" w:rsidRPr="00B407D4" w:rsidRDefault="008A0E56" w:rsidP="008A0E56">
      <w:pPr>
        <w:tabs>
          <w:tab w:val="left" w:pos="360"/>
        </w:tabs>
        <w:spacing w:after="0" w:line="240" w:lineRule="auto"/>
        <w:rPr>
          <w:rFonts w:ascii="Cambria" w:hAnsi="Cambria"/>
        </w:rPr>
      </w:pPr>
    </w:p>
    <w:p w:rsidR="008A0E56" w:rsidRPr="00B407D4" w:rsidRDefault="008A0E56" w:rsidP="008A0E56">
      <w:pPr>
        <w:tabs>
          <w:tab w:val="left" w:pos="360"/>
        </w:tabs>
        <w:spacing w:after="0" w:line="240" w:lineRule="auto"/>
        <w:rPr>
          <w:rFonts w:ascii="Cambria" w:hAnsi="Cambria"/>
        </w:rPr>
      </w:pPr>
    </w:p>
    <w:p w:rsidR="008A0E56" w:rsidRPr="00B407D4" w:rsidRDefault="008A0E56" w:rsidP="00E316FE">
      <w:pPr>
        <w:numPr>
          <w:ilvl w:val="0"/>
          <w:numId w:val="7"/>
        </w:numPr>
        <w:tabs>
          <w:tab w:val="left" w:pos="0"/>
        </w:tabs>
        <w:spacing w:after="0" w:line="240" w:lineRule="auto"/>
        <w:rPr>
          <w:rFonts w:ascii="Cambria" w:hAnsi="Cambria"/>
          <w:szCs w:val="24"/>
        </w:rPr>
      </w:pPr>
      <w:r w:rsidRPr="00B407D4">
        <w:rPr>
          <w:rFonts w:ascii="Cambria" w:hAnsi="Cambria"/>
        </w:rPr>
        <w:t xml:space="preserve">How do </w:t>
      </w:r>
      <w:r w:rsidRPr="009E6615">
        <w:rPr>
          <w:rFonts w:ascii="Cambria" w:hAnsi="Cambria"/>
          <w:i/>
        </w:rPr>
        <w:t>you</w:t>
      </w:r>
      <w:r w:rsidRPr="00B407D4">
        <w:rPr>
          <w:rFonts w:ascii="Cambria" w:hAnsi="Cambria"/>
        </w:rPr>
        <w:t xml:space="preserve"> respond when the Lord allows opposition in your life? What truths about God from </w:t>
      </w:r>
      <w:r>
        <w:rPr>
          <w:rFonts w:ascii="Cambria" w:hAnsi="Cambria"/>
        </w:rPr>
        <w:t>these chapters in Ezra</w:t>
      </w:r>
      <w:r w:rsidRPr="00B407D4">
        <w:rPr>
          <w:rFonts w:ascii="Cambria" w:hAnsi="Cambria"/>
        </w:rPr>
        <w:t xml:space="preserve"> are helpful to remember during th</w:t>
      </w:r>
      <w:r>
        <w:rPr>
          <w:rFonts w:ascii="Cambria" w:hAnsi="Cambria"/>
        </w:rPr>
        <w:t>o</w:t>
      </w:r>
      <w:r w:rsidRPr="00B407D4">
        <w:rPr>
          <w:rFonts w:ascii="Cambria" w:hAnsi="Cambria"/>
        </w:rPr>
        <w:t>se times of discouragement?</w:t>
      </w:r>
    </w:p>
    <w:p w:rsidR="008A0E56" w:rsidRDefault="008A0E56" w:rsidP="008A0E56">
      <w:pPr>
        <w:tabs>
          <w:tab w:val="left" w:pos="0"/>
        </w:tabs>
        <w:spacing w:after="0" w:line="240" w:lineRule="auto"/>
        <w:rPr>
          <w:rFonts w:ascii="Cambria" w:hAnsi="Cambria"/>
        </w:rPr>
      </w:pPr>
    </w:p>
    <w:p w:rsidR="008A0E56" w:rsidRPr="00B407D4" w:rsidRDefault="008A0E56" w:rsidP="008A0E56">
      <w:pPr>
        <w:tabs>
          <w:tab w:val="left" w:pos="0"/>
        </w:tabs>
        <w:spacing w:after="0" w:line="240" w:lineRule="auto"/>
        <w:rPr>
          <w:rFonts w:ascii="Cambria" w:hAnsi="Cambria"/>
          <w:szCs w:val="24"/>
          <w:highlight w:val="yellow"/>
        </w:rPr>
      </w:pPr>
    </w:p>
    <w:p w:rsidR="008A0E56" w:rsidRPr="00506C40" w:rsidRDefault="008A0E56" w:rsidP="008A0E56">
      <w:pPr>
        <w:spacing w:after="0" w:line="240" w:lineRule="auto"/>
        <w:rPr>
          <w:rFonts w:ascii="Cambria" w:hAnsi="Cambria"/>
          <w:b/>
          <w:sz w:val="24"/>
          <w:szCs w:val="24"/>
        </w:rPr>
      </w:pPr>
      <w:r w:rsidRPr="00506C40">
        <w:rPr>
          <w:rFonts w:ascii="Cambria" w:hAnsi="Cambria"/>
          <w:b/>
          <w:sz w:val="24"/>
          <w:szCs w:val="24"/>
        </w:rPr>
        <w:t>Day Three</w:t>
      </w:r>
    </w:p>
    <w:p w:rsidR="008A0E56" w:rsidRDefault="008A0E56" w:rsidP="008A0E56">
      <w:pPr>
        <w:spacing w:after="0" w:line="240" w:lineRule="auto"/>
        <w:rPr>
          <w:rFonts w:ascii="Cambria" w:hAnsi="Cambria"/>
          <w:b/>
          <w:i/>
        </w:rPr>
      </w:pPr>
      <w:r w:rsidRPr="00506C40">
        <w:rPr>
          <w:rFonts w:ascii="Cambria" w:hAnsi="Cambria"/>
          <w:i/>
          <w:szCs w:val="24"/>
        </w:rPr>
        <w:t xml:space="preserve">Read </w:t>
      </w:r>
      <w:r>
        <w:rPr>
          <w:rFonts w:ascii="Cambria" w:hAnsi="Cambria"/>
          <w:i/>
        </w:rPr>
        <w:t>Ezra 5–6</w:t>
      </w:r>
      <w:r w:rsidRPr="00506C40">
        <w:rPr>
          <w:rFonts w:ascii="Cambria" w:hAnsi="Cambria"/>
          <w:i/>
        </w:rPr>
        <w:t xml:space="preserve">; </w:t>
      </w:r>
      <w:r>
        <w:rPr>
          <w:rFonts w:ascii="Cambria" w:hAnsi="Cambria"/>
          <w:b/>
          <w:i/>
        </w:rPr>
        <w:t>The Rebuilding Resumes</w:t>
      </w:r>
    </w:p>
    <w:p w:rsidR="008A0E56" w:rsidRDefault="008A0E56" w:rsidP="008A0E56">
      <w:pPr>
        <w:spacing w:after="0" w:line="240" w:lineRule="auto"/>
        <w:rPr>
          <w:rFonts w:ascii="Cambria" w:hAnsi="Cambria"/>
        </w:rPr>
      </w:pPr>
      <w:r w:rsidRPr="00D95D82">
        <w:rPr>
          <w:rFonts w:ascii="Cambria" w:hAnsi="Cambria"/>
          <w:b/>
          <w:u w:val="single"/>
        </w:rPr>
        <w:t>NOTE</w:t>
      </w:r>
      <w:r w:rsidRPr="00D95D82">
        <w:rPr>
          <w:rFonts w:ascii="Cambria" w:hAnsi="Cambria"/>
          <w:b/>
        </w:rPr>
        <w:t xml:space="preserve">: </w:t>
      </w:r>
      <w:r>
        <w:rPr>
          <w:rFonts w:ascii="Cambria" w:hAnsi="Cambria"/>
        </w:rPr>
        <w:t>According to Ezra 4, the opposition of the neighboring people created a sixteen-year hiatus in the building of the temple. During this pause, Haggai and Zechariah begin prophesying.</w:t>
      </w:r>
    </w:p>
    <w:p w:rsidR="008A0E56" w:rsidRPr="00285968" w:rsidRDefault="008A0E56" w:rsidP="008A0E56">
      <w:pPr>
        <w:spacing w:after="0" w:line="240" w:lineRule="auto"/>
        <w:rPr>
          <w:rFonts w:ascii="Cambria" w:hAnsi="Cambria"/>
          <w:b/>
          <w:sz w:val="12"/>
          <w:szCs w:val="12"/>
        </w:rPr>
      </w:pPr>
    </w:p>
    <w:p w:rsidR="008A0E56" w:rsidRDefault="008A0E56" w:rsidP="00E316FE">
      <w:pPr>
        <w:numPr>
          <w:ilvl w:val="0"/>
          <w:numId w:val="8"/>
        </w:numPr>
        <w:tabs>
          <w:tab w:val="left" w:pos="360"/>
        </w:tabs>
        <w:spacing w:after="0" w:line="240" w:lineRule="auto"/>
        <w:ind w:left="0" w:firstLine="0"/>
        <w:rPr>
          <w:rFonts w:ascii="Cambria" w:hAnsi="Cambria"/>
        </w:rPr>
      </w:pPr>
      <w:r>
        <w:rPr>
          <w:rFonts w:ascii="Cambria" w:hAnsi="Cambria"/>
        </w:rPr>
        <w:t>From</w:t>
      </w:r>
      <w:r w:rsidRPr="009351F3">
        <w:rPr>
          <w:rFonts w:ascii="Cambria" w:hAnsi="Cambria"/>
        </w:rPr>
        <w:t xml:space="preserve"> </w:t>
      </w:r>
      <w:r>
        <w:rPr>
          <w:rFonts w:ascii="Cambria" w:hAnsi="Cambria"/>
        </w:rPr>
        <w:t>Ezra 5:1–2 and Haggai 2:4–8, what were the exiles instructed to do?</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56997">
        <w:rPr>
          <w:rFonts w:ascii="Cambria" w:hAnsi="Cambria"/>
        </w:rPr>
        <w:t>Remembering Isaiah, Jeremiah, and Ezekiel</w:t>
      </w:r>
      <w:r>
        <w:rPr>
          <w:rFonts w:ascii="Cambria" w:hAnsi="Cambria"/>
        </w:rPr>
        <w:t>’s</w:t>
      </w:r>
      <w:r w:rsidRPr="00A56997">
        <w:rPr>
          <w:rFonts w:ascii="Cambria" w:hAnsi="Cambria"/>
        </w:rPr>
        <w:t xml:space="preserve"> prophecies that other nations would serve and honor Yahweh and His people Israel, how do you think the opposition from the surrounding nations that Ezra details may have been different than what the exiles expected? </w:t>
      </w:r>
      <w:r>
        <w:rPr>
          <w:rFonts w:ascii="Cambria" w:hAnsi="Cambria"/>
        </w:rPr>
        <w:t>What</w:t>
      </w:r>
      <w:r w:rsidRPr="00A56997">
        <w:rPr>
          <w:rFonts w:ascii="Cambria" w:hAnsi="Cambria"/>
        </w:rPr>
        <w:t xml:space="preserve"> does </w:t>
      </w:r>
      <w:r>
        <w:rPr>
          <w:rFonts w:ascii="Cambria" w:hAnsi="Cambria"/>
        </w:rPr>
        <w:t>that indicate</w:t>
      </w:r>
      <w:r w:rsidRPr="00A56997">
        <w:rPr>
          <w:rFonts w:ascii="Cambria" w:hAnsi="Cambria"/>
        </w:rPr>
        <w:t xml:space="preserve"> about the timing of God’s promised fulfillment?</w:t>
      </w:r>
    </w:p>
    <w:p w:rsidR="008A0E56" w:rsidRDefault="008A0E56" w:rsidP="008A0E56">
      <w:pPr>
        <w:tabs>
          <w:tab w:val="right" w:pos="518"/>
          <w:tab w:val="left" w:pos="630"/>
        </w:tabs>
        <w:spacing w:after="0" w:line="240" w:lineRule="auto"/>
        <w:ind w:left="630" w:hanging="630"/>
        <w:rPr>
          <w:rFonts w:ascii="Cambria" w:hAnsi="Cambria"/>
        </w:rPr>
      </w:pPr>
    </w:p>
    <w:p w:rsidR="008A0E56" w:rsidRDefault="008A0E56" w:rsidP="008A0E56">
      <w:pPr>
        <w:tabs>
          <w:tab w:val="right" w:pos="518"/>
          <w:tab w:val="left" w:pos="630"/>
        </w:tabs>
        <w:spacing w:after="0" w:line="240" w:lineRule="auto"/>
        <w:ind w:left="630" w:hanging="630"/>
        <w:rPr>
          <w:rFonts w:ascii="Cambria" w:hAnsi="Cambria"/>
        </w:rPr>
      </w:pPr>
    </w:p>
    <w:p w:rsidR="008A0E56" w:rsidRPr="00F154D9" w:rsidRDefault="008A0E56" w:rsidP="008A0E56">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 xml:space="preserve">Share with your group an example of </w:t>
      </w:r>
      <w:r w:rsidRPr="00F154D9">
        <w:rPr>
          <w:rFonts w:ascii="Cambria" w:hAnsi="Cambria"/>
        </w:rPr>
        <w:t xml:space="preserve">how the Lord used </w:t>
      </w:r>
      <w:r>
        <w:rPr>
          <w:rFonts w:ascii="Cambria" w:hAnsi="Cambria"/>
        </w:rPr>
        <w:t>S</w:t>
      </w:r>
      <w:r w:rsidRPr="00F154D9">
        <w:rPr>
          <w:rFonts w:ascii="Cambria" w:hAnsi="Cambria"/>
        </w:rPr>
        <w:t>cripture or a fellow believer to enc</w:t>
      </w:r>
      <w:r>
        <w:rPr>
          <w:rFonts w:ascii="Cambria" w:hAnsi="Cambria"/>
        </w:rPr>
        <w:t xml:space="preserve">ourage or </w:t>
      </w:r>
      <w:r w:rsidRPr="00F154D9">
        <w:rPr>
          <w:rFonts w:ascii="Cambria" w:hAnsi="Cambria"/>
        </w:rPr>
        <w:t xml:space="preserve">exhort </w:t>
      </w:r>
      <w:r>
        <w:rPr>
          <w:rFonts w:ascii="Cambria" w:hAnsi="Cambria"/>
        </w:rPr>
        <w:t>you</w:t>
      </w:r>
      <w:r w:rsidRPr="00F154D9">
        <w:rPr>
          <w:rFonts w:ascii="Cambria" w:hAnsi="Cambria"/>
        </w:rPr>
        <w:t xml:space="preserve"> in a time of disappointment or complacency</w:t>
      </w:r>
      <w:r>
        <w:rPr>
          <w:rFonts w:ascii="Cambria" w:hAnsi="Cambria"/>
        </w:rPr>
        <w:t>.</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E316FE">
      <w:pPr>
        <w:numPr>
          <w:ilvl w:val="0"/>
          <w:numId w:val="5"/>
        </w:numPr>
        <w:tabs>
          <w:tab w:val="left" w:pos="360"/>
        </w:tabs>
        <w:spacing w:after="0" w:line="240" w:lineRule="auto"/>
        <w:rPr>
          <w:rFonts w:ascii="Cambria" w:hAnsi="Cambria"/>
        </w:rPr>
      </w:pPr>
      <w:r w:rsidRPr="000C1788">
        <w:rPr>
          <w:rFonts w:ascii="Cambria" w:hAnsi="Cambria"/>
        </w:rPr>
        <w:t>From Ezra 5:5 and 6:1</w:t>
      </w:r>
      <w:r>
        <w:rPr>
          <w:rFonts w:ascii="Cambria" w:hAnsi="Cambria"/>
        </w:rPr>
        <w:t>–</w:t>
      </w:r>
      <w:r w:rsidRPr="000C1788">
        <w:rPr>
          <w:rFonts w:ascii="Cambria" w:hAnsi="Cambria"/>
        </w:rPr>
        <w:t xml:space="preserve">12, by what means did God </w:t>
      </w:r>
      <w:r>
        <w:rPr>
          <w:rFonts w:ascii="Cambria" w:hAnsi="Cambria"/>
        </w:rPr>
        <w:t>allow</w:t>
      </w:r>
      <w:r w:rsidRPr="000C1788">
        <w:rPr>
          <w:rFonts w:ascii="Cambria" w:hAnsi="Cambria"/>
        </w:rPr>
        <w:t xml:space="preserve"> the rebuil</w:t>
      </w:r>
      <w:r>
        <w:rPr>
          <w:rFonts w:ascii="Cambria" w:hAnsi="Cambria"/>
        </w:rPr>
        <w:t>ding of the temple to resume?</w:t>
      </w:r>
    </w:p>
    <w:p w:rsidR="008A0E56" w:rsidRPr="000C1788" w:rsidRDefault="008A0E56" w:rsidP="008A0E56">
      <w:pPr>
        <w:tabs>
          <w:tab w:val="left" w:pos="360"/>
        </w:tabs>
        <w:spacing w:after="0" w:line="240" w:lineRule="auto"/>
        <w:rPr>
          <w:rFonts w:ascii="Cambria" w:hAnsi="Cambria"/>
        </w:rPr>
      </w:pPr>
    </w:p>
    <w:p w:rsidR="008A0E56" w:rsidRDefault="008A0E56" w:rsidP="008A0E56">
      <w:pPr>
        <w:tabs>
          <w:tab w:val="left" w:pos="2655"/>
        </w:tabs>
        <w:spacing w:after="0" w:line="240" w:lineRule="auto"/>
        <w:rPr>
          <w:rFonts w:ascii="Cambria" w:hAnsi="Cambria"/>
        </w:rPr>
      </w:pPr>
    </w:p>
    <w:p w:rsidR="008A0E56" w:rsidRDefault="008A0E56" w:rsidP="00E316FE">
      <w:pPr>
        <w:numPr>
          <w:ilvl w:val="0"/>
          <w:numId w:val="6"/>
        </w:numPr>
        <w:tabs>
          <w:tab w:val="left" w:pos="360"/>
        </w:tabs>
        <w:spacing w:after="0" w:line="240" w:lineRule="auto"/>
        <w:rPr>
          <w:rFonts w:ascii="Cambria" w:hAnsi="Cambria"/>
        </w:rPr>
      </w:pPr>
      <w:r>
        <w:rPr>
          <w:rFonts w:ascii="Cambria" w:hAnsi="Cambria"/>
        </w:rPr>
        <w:t>According to Ezra 6:14–18, what did Israel resume once the temple had been finished and dedicated to the Lord? Why is that significant?</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From verses 14–22, what was the spiritual state of the people during this time? In verses 14 and 22, what was God’s specific involvement, and what does that teach about His character and plan for His people?</w:t>
      </w:r>
    </w:p>
    <w:p w:rsidR="008A0E56" w:rsidRDefault="008A0E56" w:rsidP="008A0E56">
      <w:pPr>
        <w:tabs>
          <w:tab w:val="left" w:pos="360"/>
        </w:tabs>
        <w:spacing w:after="0" w:line="240" w:lineRule="auto"/>
        <w:rPr>
          <w:rFonts w:ascii="Cambria" w:hAnsi="Cambria"/>
        </w:rPr>
      </w:pPr>
    </w:p>
    <w:p w:rsidR="008A0E56" w:rsidRPr="00506C40" w:rsidRDefault="008A0E56" w:rsidP="008A0E56">
      <w:pPr>
        <w:spacing w:after="0" w:line="240" w:lineRule="auto"/>
        <w:rPr>
          <w:rFonts w:ascii="Cambria" w:hAnsi="Cambria"/>
        </w:rPr>
      </w:pPr>
    </w:p>
    <w:p w:rsidR="008A0E56" w:rsidRPr="00506C40" w:rsidRDefault="008A0E56" w:rsidP="008A0E56">
      <w:pPr>
        <w:spacing w:after="0" w:line="240" w:lineRule="auto"/>
        <w:rPr>
          <w:rFonts w:ascii="Cambria" w:hAnsi="Cambria"/>
          <w:b/>
          <w:sz w:val="24"/>
          <w:szCs w:val="24"/>
        </w:rPr>
      </w:pPr>
      <w:r w:rsidRPr="00506C40">
        <w:rPr>
          <w:rFonts w:ascii="Cambria" w:hAnsi="Cambria"/>
          <w:b/>
          <w:sz w:val="24"/>
          <w:szCs w:val="24"/>
        </w:rPr>
        <w:t>Day Four</w:t>
      </w:r>
    </w:p>
    <w:p w:rsidR="008A0E56" w:rsidRDefault="008A0E56" w:rsidP="008A0E56">
      <w:pPr>
        <w:spacing w:after="0" w:line="240" w:lineRule="auto"/>
        <w:rPr>
          <w:rFonts w:ascii="Cambria" w:hAnsi="Cambria"/>
          <w:b/>
          <w:i/>
          <w:szCs w:val="24"/>
        </w:rPr>
      </w:pPr>
      <w:r>
        <w:rPr>
          <w:rFonts w:ascii="Cambria" w:hAnsi="Cambria"/>
          <w:i/>
          <w:szCs w:val="24"/>
        </w:rPr>
        <w:t>Read Ezra 7 and 8</w:t>
      </w:r>
      <w:r w:rsidRPr="00506C40">
        <w:rPr>
          <w:rFonts w:ascii="Cambria" w:hAnsi="Cambria"/>
          <w:i/>
          <w:szCs w:val="24"/>
        </w:rPr>
        <w:t xml:space="preserve">; </w:t>
      </w:r>
      <w:r>
        <w:rPr>
          <w:rFonts w:ascii="Cambria" w:hAnsi="Cambria"/>
          <w:b/>
          <w:i/>
          <w:szCs w:val="24"/>
        </w:rPr>
        <w:t>Ezra is sent to Jerusalem</w:t>
      </w:r>
    </w:p>
    <w:p w:rsidR="008A0E56" w:rsidRDefault="008A0E56" w:rsidP="008A0E56">
      <w:pPr>
        <w:spacing w:after="0" w:line="240" w:lineRule="auto"/>
        <w:rPr>
          <w:rFonts w:ascii="Cambria" w:hAnsi="Cambria"/>
        </w:rPr>
      </w:pPr>
      <w:r w:rsidRPr="00DE5387">
        <w:rPr>
          <w:rFonts w:ascii="Cambria" w:hAnsi="Cambria"/>
          <w:b/>
          <w:u w:val="single"/>
        </w:rPr>
        <w:t>NOTE</w:t>
      </w:r>
      <w:r>
        <w:rPr>
          <w:rFonts w:ascii="Cambria" w:hAnsi="Cambria"/>
        </w:rPr>
        <w:t xml:space="preserve">: </w:t>
      </w:r>
      <w:r w:rsidRPr="005B5282">
        <w:rPr>
          <w:rFonts w:ascii="Cambria" w:hAnsi="Cambria"/>
        </w:rPr>
        <w:t xml:space="preserve">Although Haggai and Zechariah’s urging and preaching had brought about the completion of the temple, it had not </w:t>
      </w:r>
      <w:r>
        <w:rPr>
          <w:rFonts w:ascii="Cambria" w:hAnsi="Cambria"/>
        </w:rPr>
        <w:t xml:space="preserve">resulted in </w:t>
      </w:r>
      <w:r w:rsidRPr="005B5282">
        <w:rPr>
          <w:rFonts w:ascii="Cambria" w:hAnsi="Cambria"/>
        </w:rPr>
        <w:t>the Messiah</w:t>
      </w:r>
      <w:r>
        <w:rPr>
          <w:rFonts w:ascii="Cambria" w:hAnsi="Cambria"/>
        </w:rPr>
        <w:t>’s return</w:t>
      </w:r>
      <w:r w:rsidRPr="005B5282">
        <w:rPr>
          <w:rFonts w:ascii="Cambria" w:hAnsi="Cambria"/>
        </w:rPr>
        <w:t xml:space="preserve"> or </w:t>
      </w:r>
      <w:r>
        <w:rPr>
          <w:rFonts w:ascii="Cambria" w:hAnsi="Cambria"/>
        </w:rPr>
        <w:t xml:space="preserve">the </w:t>
      </w:r>
      <w:r w:rsidRPr="005B5282">
        <w:rPr>
          <w:rFonts w:ascii="Cambria" w:hAnsi="Cambria"/>
        </w:rPr>
        <w:t>res</w:t>
      </w:r>
      <w:r>
        <w:rPr>
          <w:rFonts w:ascii="Cambria" w:hAnsi="Cambria"/>
        </w:rPr>
        <w:t>toration that Israel expected. During the sixty years between Zerubbabel and Ezra, the book of Esther takes place</w:t>
      </w:r>
      <w:r w:rsidRPr="005B5282">
        <w:rPr>
          <w:rFonts w:ascii="Cambria" w:hAnsi="Cambria"/>
        </w:rPr>
        <w:t>.</w:t>
      </w:r>
    </w:p>
    <w:p w:rsidR="008A0E56" w:rsidRPr="009C43EE" w:rsidRDefault="008A0E56" w:rsidP="008A0E56">
      <w:pPr>
        <w:tabs>
          <w:tab w:val="left" w:pos="360"/>
        </w:tabs>
        <w:spacing w:after="0" w:line="240" w:lineRule="auto"/>
        <w:rPr>
          <w:rFonts w:ascii="Cambria" w:hAnsi="Cambria"/>
          <w:sz w:val="12"/>
          <w:szCs w:val="12"/>
        </w:rPr>
      </w:pPr>
    </w:p>
    <w:p w:rsidR="008A0E56" w:rsidRDefault="008A0E56" w:rsidP="00E316FE">
      <w:pPr>
        <w:numPr>
          <w:ilvl w:val="0"/>
          <w:numId w:val="2"/>
        </w:numPr>
        <w:tabs>
          <w:tab w:val="left" w:pos="360"/>
        </w:tabs>
        <w:spacing w:after="0" w:line="240" w:lineRule="auto"/>
        <w:ind w:left="360"/>
        <w:rPr>
          <w:rFonts w:ascii="Cambria" w:hAnsi="Cambria"/>
          <w:szCs w:val="24"/>
        </w:rPr>
      </w:pPr>
      <w:r>
        <w:rPr>
          <w:rFonts w:ascii="Cambria" w:hAnsi="Cambria"/>
          <w:szCs w:val="24"/>
        </w:rPr>
        <w:t xml:space="preserve">According to Ezra 7:1–10, what happened about sixty years after Zerubbabel and </w:t>
      </w:r>
      <w:proofErr w:type="spellStart"/>
      <w:r>
        <w:rPr>
          <w:rFonts w:ascii="Cambria" w:hAnsi="Cambria"/>
          <w:szCs w:val="24"/>
        </w:rPr>
        <w:t>Jeshua</w:t>
      </w:r>
      <w:proofErr w:type="spellEnd"/>
      <w:r>
        <w:rPr>
          <w:rFonts w:ascii="Cambria" w:hAnsi="Cambria"/>
          <w:szCs w:val="24"/>
        </w:rPr>
        <w:t xml:space="preserve"> and the first group of exiles returned to Jerusalem?</w:t>
      </w:r>
    </w:p>
    <w:p w:rsidR="008A0E56" w:rsidRDefault="008A0E56" w:rsidP="008A0E56">
      <w:pPr>
        <w:tabs>
          <w:tab w:val="left" w:pos="360"/>
        </w:tabs>
        <w:spacing w:after="0" w:line="240" w:lineRule="auto"/>
        <w:rPr>
          <w:rFonts w:ascii="Cambria" w:hAnsi="Cambria"/>
          <w:szCs w:val="24"/>
        </w:rPr>
      </w:pPr>
    </w:p>
    <w:p w:rsidR="008A0E56" w:rsidRDefault="008A0E56" w:rsidP="008A0E56">
      <w:pPr>
        <w:tabs>
          <w:tab w:val="left" w:pos="360"/>
        </w:tabs>
        <w:spacing w:after="0" w:line="240" w:lineRule="auto"/>
        <w:rPr>
          <w:rFonts w:ascii="Cambria" w:hAnsi="Cambria"/>
          <w:szCs w:val="24"/>
        </w:rPr>
      </w:pPr>
    </w:p>
    <w:p w:rsidR="008A0E56" w:rsidRDefault="008A0E56" w:rsidP="00E316FE">
      <w:pPr>
        <w:numPr>
          <w:ilvl w:val="0"/>
          <w:numId w:val="2"/>
        </w:numPr>
        <w:tabs>
          <w:tab w:val="left" w:pos="360"/>
        </w:tabs>
        <w:spacing w:after="0" w:line="240" w:lineRule="auto"/>
        <w:ind w:left="360"/>
        <w:rPr>
          <w:rFonts w:ascii="Cambria" w:hAnsi="Cambria"/>
          <w:szCs w:val="24"/>
        </w:rPr>
      </w:pPr>
      <w:r>
        <w:rPr>
          <w:rFonts w:ascii="Cambria" w:hAnsi="Cambria"/>
          <w:szCs w:val="24"/>
        </w:rPr>
        <w:t>From Ezra 7:10, what three things characterized Ezra’s life? How are these things done, and why are they important?</w:t>
      </w:r>
    </w:p>
    <w:p w:rsidR="008A0E56" w:rsidRDefault="008A0E56" w:rsidP="008A0E56">
      <w:pPr>
        <w:tabs>
          <w:tab w:val="left" w:pos="360"/>
        </w:tabs>
        <w:spacing w:after="0" w:line="240" w:lineRule="auto"/>
        <w:rPr>
          <w:rFonts w:ascii="Cambria" w:hAnsi="Cambria"/>
          <w:szCs w:val="24"/>
        </w:rPr>
      </w:pPr>
    </w:p>
    <w:p w:rsidR="008A0E56" w:rsidRPr="00C7431C" w:rsidRDefault="008A0E56" w:rsidP="008A0E56">
      <w:pPr>
        <w:tabs>
          <w:tab w:val="left" w:pos="360"/>
        </w:tabs>
        <w:spacing w:after="0" w:line="240" w:lineRule="auto"/>
        <w:rPr>
          <w:rFonts w:ascii="Cambria" w:hAnsi="Cambria"/>
          <w:sz w:val="12"/>
          <w:szCs w:val="12"/>
        </w:rPr>
      </w:pPr>
    </w:p>
    <w:p w:rsidR="008A0E56" w:rsidRDefault="008A0E56" w:rsidP="00E316FE">
      <w:pPr>
        <w:numPr>
          <w:ilvl w:val="0"/>
          <w:numId w:val="2"/>
        </w:numPr>
        <w:tabs>
          <w:tab w:val="left" w:pos="360"/>
        </w:tabs>
        <w:spacing w:after="0" w:line="240" w:lineRule="auto"/>
        <w:ind w:left="360"/>
        <w:rPr>
          <w:rFonts w:ascii="Cambria" w:hAnsi="Cambria"/>
          <w:szCs w:val="24"/>
        </w:rPr>
      </w:pPr>
      <w:r w:rsidRPr="00DE5387">
        <w:rPr>
          <w:rFonts w:ascii="Cambria" w:hAnsi="Cambria"/>
          <w:szCs w:val="24"/>
        </w:rPr>
        <w:t xml:space="preserve">From </w:t>
      </w:r>
      <w:r>
        <w:rPr>
          <w:rFonts w:ascii="Cambria" w:hAnsi="Cambria"/>
          <w:szCs w:val="24"/>
        </w:rPr>
        <w:t>verses 15–20, what was Ezra’s focus before leaving for Jerusalem? What did this demonstrate about God’s Word and man’s obedience?</w:t>
      </w:r>
    </w:p>
    <w:p w:rsidR="008A0E56" w:rsidRDefault="008A0E56" w:rsidP="008A0E56">
      <w:pPr>
        <w:tabs>
          <w:tab w:val="left" w:pos="360"/>
        </w:tabs>
        <w:spacing w:after="0" w:line="240" w:lineRule="auto"/>
        <w:rPr>
          <w:rFonts w:ascii="Cambria" w:hAnsi="Cambria"/>
          <w:szCs w:val="24"/>
        </w:rPr>
      </w:pPr>
    </w:p>
    <w:p w:rsidR="008A0E56" w:rsidRDefault="008A0E56" w:rsidP="008A0E56">
      <w:pPr>
        <w:tabs>
          <w:tab w:val="left" w:pos="360"/>
        </w:tabs>
        <w:spacing w:after="0" w:line="240" w:lineRule="auto"/>
        <w:rPr>
          <w:rFonts w:ascii="Cambria" w:hAnsi="Cambria"/>
          <w:szCs w:val="24"/>
        </w:rPr>
      </w:pPr>
    </w:p>
    <w:p w:rsidR="008A0E56" w:rsidRDefault="008A0E56" w:rsidP="00E316FE">
      <w:pPr>
        <w:numPr>
          <w:ilvl w:val="0"/>
          <w:numId w:val="2"/>
        </w:numPr>
        <w:tabs>
          <w:tab w:val="left" w:pos="360"/>
        </w:tabs>
        <w:spacing w:after="0" w:line="240" w:lineRule="auto"/>
        <w:ind w:left="360"/>
        <w:rPr>
          <w:rFonts w:ascii="Cambria" w:hAnsi="Cambria"/>
          <w:szCs w:val="24"/>
        </w:rPr>
      </w:pPr>
      <w:r>
        <w:rPr>
          <w:rFonts w:ascii="Cambria" w:hAnsi="Cambria"/>
          <w:szCs w:val="24"/>
        </w:rPr>
        <w:t>Only a</w:t>
      </w:r>
      <w:r w:rsidRPr="008A2ABB">
        <w:rPr>
          <w:rFonts w:ascii="Cambria" w:hAnsi="Cambria"/>
          <w:szCs w:val="24"/>
        </w:rPr>
        <w:t>round 7,000</w:t>
      </w:r>
      <w:r>
        <w:rPr>
          <w:rFonts w:ascii="Cambria" w:hAnsi="Cambria"/>
          <w:szCs w:val="24"/>
        </w:rPr>
        <w:t>–</w:t>
      </w:r>
      <w:r w:rsidRPr="008A2ABB">
        <w:rPr>
          <w:rFonts w:ascii="Cambria" w:hAnsi="Cambria"/>
          <w:szCs w:val="24"/>
        </w:rPr>
        <w:t xml:space="preserve">8,000 people </w:t>
      </w:r>
      <w:r>
        <w:rPr>
          <w:rFonts w:ascii="Cambria" w:hAnsi="Cambria"/>
          <w:szCs w:val="24"/>
        </w:rPr>
        <w:t xml:space="preserve">returned to Israel from Babylon with Ezra, while many Jews remained in Babylon and scattered throughout surrounding nations. What does the small number of those returning to Jerusalem reveal about the condition of the nation </w:t>
      </w:r>
      <w:proofErr w:type="gramStart"/>
      <w:r>
        <w:rPr>
          <w:rFonts w:ascii="Cambria" w:hAnsi="Cambria"/>
          <w:szCs w:val="24"/>
        </w:rPr>
        <w:t>as a whole, as well as</w:t>
      </w:r>
      <w:proofErr w:type="gramEnd"/>
      <w:r>
        <w:rPr>
          <w:rFonts w:ascii="Cambria" w:hAnsi="Cambria"/>
          <w:szCs w:val="24"/>
        </w:rPr>
        <w:t xml:space="preserve"> the fulfillment of God’s promises?</w:t>
      </w:r>
    </w:p>
    <w:p w:rsidR="008A0E56" w:rsidRPr="00740DA6" w:rsidRDefault="008A0E56" w:rsidP="008A0E56">
      <w:pPr>
        <w:tabs>
          <w:tab w:val="left" w:pos="360"/>
        </w:tabs>
        <w:spacing w:after="0" w:line="240" w:lineRule="auto"/>
        <w:rPr>
          <w:rFonts w:ascii="Cambria" w:hAnsi="Cambria"/>
        </w:rPr>
      </w:pPr>
    </w:p>
    <w:p w:rsidR="008A0E56" w:rsidRPr="00740DA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can you fight complacency in your own life and cultivate a heart of expectancy and hope in God’s promises? What does that look like practically?</w:t>
      </w:r>
    </w:p>
    <w:p w:rsidR="008A0E56" w:rsidRPr="00904570" w:rsidRDefault="008A0E56" w:rsidP="008A0E56">
      <w:pPr>
        <w:tabs>
          <w:tab w:val="left" w:pos="360"/>
        </w:tabs>
        <w:spacing w:after="0" w:line="240" w:lineRule="auto"/>
        <w:rPr>
          <w:rFonts w:ascii="Cambria" w:hAnsi="Cambria"/>
        </w:rPr>
      </w:pPr>
    </w:p>
    <w:p w:rsidR="008A0E56" w:rsidRPr="00506C40" w:rsidRDefault="008A0E56" w:rsidP="008A0E56">
      <w:pPr>
        <w:spacing w:after="0" w:line="240" w:lineRule="auto"/>
        <w:rPr>
          <w:rFonts w:ascii="Cambria" w:hAnsi="Cambria"/>
          <w:szCs w:val="24"/>
        </w:rPr>
      </w:pPr>
    </w:p>
    <w:p w:rsidR="008A0E56" w:rsidRPr="00506C40" w:rsidRDefault="008A0E56" w:rsidP="008A0E56">
      <w:pPr>
        <w:spacing w:after="0" w:line="240" w:lineRule="auto"/>
        <w:rPr>
          <w:rFonts w:ascii="Cambria" w:hAnsi="Cambria"/>
          <w:b/>
          <w:sz w:val="24"/>
          <w:szCs w:val="24"/>
        </w:rPr>
      </w:pPr>
      <w:r w:rsidRPr="00506C40">
        <w:rPr>
          <w:rFonts w:ascii="Cambria" w:hAnsi="Cambria"/>
          <w:b/>
          <w:sz w:val="24"/>
          <w:szCs w:val="24"/>
        </w:rPr>
        <w:t>Day Five</w:t>
      </w:r>
    </w:p>
    <w:p w:rsidR="008A0E56" w:rsidRPr="00904570" w:rsidRDefault="008A0E56" w:rsidP="008A0E56">
      <w:pPr>
        <w:spacing w:after="0" w:line="240" w:lineRule="auto"/>
        <w:rPr>
          <w:rFonts w:ascii="Cambria" w:hAnsi="Cambria"/>
          <w:b/>
        </w:rPr>
      </w:pPr>
      <w:r w:rsidRPr="00506C40">
        <w:rPr>
          <w:rFonts w:ascii="Cambria" w:hAnsi="Cambria"/>
          <w:i/>
          <w:szCs w:val="24"/>
        </w:rPr>
        <w:t xml:space="preserve">Read </w:t>
      </w:r>
      <w:r>
        <w:rPr>
          <w:rFonts w:ascii="Cambria" w:hAnsi="Cambria"/>
          <w:i/>
          <w:szCs w:val="24"/>
        </w:rPr>
        <w:t>Ezra 9–10</w:t>
      </w:r>
      <w:r w:rsidRPr="00506C40">
        <w:rPr>
          <w:rFonts w:ascii="Cambria" w:hAnsi="Cambria"/>
          <w:i/>
          <w:szCs w:val="24"/>
        </w:rPr>
        <w:t xml:space="preserve">; </w:t>
      </w:r>
      <w:r>
        <w:rPr>
          <w:rFonts w:ascii="Cambria" w:hAnsi="Cambria"/>
          <w:b/>
          <w:i/>
          <w:szCs w:val="24"/>
        </w:rPr>
        <w:t>Dealing with Sin in the Post-Exilic Community</w:t>
      </w:r>
    </w:p>
    <w:p w:rsidR="008A0E56" w:rsidRDefault="008A0E56" w:rsidP="00E316FE">
      <w:pPr>
        <w:numPr>
          <w:ilvl w:val="0"/>
          <w:numId w:val="3"/>
        </w:numPr>
        <w:tabs>
          <w:tab w:val="left" w:pos="360"/>
        </w:tabs>
        <w:spacing w:after="0" w:line="240" w:lineRule="auto"/>
        <w:ind w:left="360"/>
        <w:rPr>
          <w:rFonts w:ascii="Cambria" w:hAnsi="Cambria"/>
        </w:rPr>
      </w:pPr>
      <w:r>
        <w:rPr>
          <w:rFonts w:ascii="Cambria" w:hAnsi="Cambria"/>
        </w:rPr>
        <w:t>According to Ezra 9:1–2, in what condition did Ezra find the people in Jerusalem? In what specific sin were they participating?</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rPr>
          <w:rFonts w:ascii="Cambria" w:hAnsi="Cambria"/>
        </w:rPr>
      </w:pPr>
      <w:r>
        <w:rPr>
          <w:rFonts w:ascii="Cambria" w:hAnsi="Cambria"/>
        </w:rPr>
        <w:tab/>
        <w:t>a.</w:t>
      </w:r>
      <w:r>
        <w:rPr>
          <w:rFonts w:ascii="Cambria" w:hAnsi="Cambria"/>
        </w:rPr>
        <w:tab/>
        <w:t>Who was specifically identified as being involved, and why was that significant?</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E316FE">
      <w:pPr>
        <w:numPr>
          <w:ilvl w:val="0"/>
          <w:numId w:val="3"/>
        </w:numPr>
        <w:tabs>
          <w:tab w:val="left" w:pos="360"/>
        </w:tabs>
        <w:spacing w:after="0" w:line="240" w:lineRule="auto"/>
        <w:ind w:left="360"/>
        <w:rPr>
          <w:rFonts w:ascii="Cambria" w:hAnsi="Cambria"/>
        </w:rPr>
      </w:pPr>
      <w:r>
        <w:rPr>
          <w:rFonts w:ascii="Cambria" w:hAnsi="Cambria"/>
        </w:rPr>
        <w:t>From verses 3–15, how did Ezra respond? What principles of leadership are evident in Ezra’s prayer?</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From verses 13–15, considering that Israel had just returned from discipline and exile only a couple of generations before, what was Ezra’s fear?</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E316FE">
      <w:pPr>
        <w:numPr>
          <w:ilvl w:val="0"/>
          <w:numId w:val="3"/>
        </w:numPr>
        <w:tabs>
          <w:tab w:val="left" w:pos="360"/>
        </w:tabs>
        <w:spacing w:after="0" w:line="240" w:lineRule="auto"/>
        <w:ind w:left="360"/>
        <w:rPr>
          <w:rFonts w:ascii="Cambria" w:hAnsi="Cambria"/>
        </w:rPr>
      </w:pPr>
      <w:r>
        <w:rPr>
          <w:rFonts w:ascii="Cambria" w:hAnsi="Cambria"/>
        </w:rPr>
        <w:t>According to Ezra 10:1–5, how did the people respond to the prophet’s public mourning over Israel’s sin?</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E316FE">
      <w:pPr>
        <w:numPr>
          <w:ilvl w:val="0"/>
          <w:numId w:val="3"/>
        </w:numPr>
        <w:tabs>
          <w:tab w:val="left" w:pos="360"/>
        </w:tabs>
        <w:spacing w:after="0" w:line="240" w:lineRule="auto"/>
        <w:ind w:left="360"/>
        <w:rPr>
          <w:rFonts w:ascii="Cambria" w:hAnsi="Cambria"/>
        </w:rPr>
      </w:pPr>
      <w:r>
        <w:rPr>
          <w:rFonts w:ascii="Cambria" w:hAnsi="Cambria"/>
        </w:rPr>
        <w:t>In verses 10–17, what command did God give the people through Ezra?</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right" w:pos="518"/>
          <w:tab w:val="left" w:pos="630"/>
        </w:tabs>
        <w:spacing w:after="0" w:line="240" w:lineRule="auto"/>
        <w:rPr>
          <w:rFonts w:ascii="Cambria" w:hAnsi="Cambria"/>
        </w:rPr>
      </w:pPr>
      <w:r>
        <w:rPr>
          <w:rFonts w:ascii="Cambria" w:hAnsi="Cambria"/>
        </w:rPr>
        <w:tab/>
        <w:t>a.</w:t>
      </w:r>
      <w:r>
        <w:rPr>
          <w:rFonts w:ascii="Cambria" w:hAnsi="Cambria"/>
        </w:rPr>
        <w:tab/>
        <w:t>What are some principles of genuine repentance seen in this passage?</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Pr="003D5253" w:rsidRDefault="008A0E56" w:rsidP="008A0E56">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As</w:t>
      </w:r>
      <w:r w:rsidRPr="00375319">
        <w:rPr>
          <w:rFonts w:ascii="Cambria" w:hAnsi="Cambria"/>
        </w:rPr>
        <w:t xml:space="preserve"> the Jews </w:t>
      </w:r>
      <w:r>
        <w:rPr>
          <w:rFonts w:ascii="Cambria" w:hAnsi="Cambria"/>
        </w:rPr>
        <w:t xml:space="preserve">who </w:t>
      </w:r>
      <w:r w:rsidRPr="00375319">
        <w:rPr>
          <w:rFonts w:ascii="Cambria" w:hAnsi="Cambria"/>
        </w:rPr>
        <w:t xml:space="preserve">returned to Jerusalem </w:t>
      </w:r>
      <w:r>
        <w:rPr>
          <w:rFonts w:ascii="Cambria" w:hAnsi="Cambria"/>
        </w:rPr>
        <w:t>so clearly demonstrated,</w:t>
      </w:r>
      <w:r w:rsidRPr="00375319">
        <w:rPr>
          <w:rFonts w:ascii="Cambria" w:hAnsi="Cambria"/>
        </w:rPr>
        <w:t xml:space="preserve"> </w:t>
      </w:r>
      <w:r>
        <w:rPr>
          <w:rFonts w:ascii="Cambria" w:hAnsi="Cambria"/>
        </w:rPr>
        <w:t>“</w:t>
      </w:r>
      <w:r w:rsidRPr="00375319">
        <w:rPr>
          <w:rFonts w:ascii="Cambria" w:hAnsi="Cambria"/>
        </w:rPr>
        <w:t>a new start doesn’t necessarily indicate a new heart</w:t>
      </w:r>
      <w:r>
        <w:rPr>
          <w:rFonts w:ascii="Cambria" w:hAnsi="Cambria"/>
        </w:rPr>
        <w:t>”</w:t>
      </w:r>
      <w:r w:rsidRPr="00375319">
        <w:rPr>
          <w:rFonts w:ascii="Cambria" w:hAnsi="Cambria"/>
        </w:rPr>
        <w:t xml:space="preserve"> (John MacArthur). What is the condition of your own heart? Share with your group </w:t>
      </w:r>
      <w:r>
        <w:rPr>
          <w:rFonts w:ascii="Cambria" w:hAnsi="Cambria"/>
        </w:rPr>
        <w:t xml:space="preserve">how, by God’s grace, </w:t>
      </w:r>
      <w:r w:rsidRPr="00375319">
        <w:rPr>
          <w:rFonts w:ascii="Cambria" w:hAnsi="Cambria"/>
        </w:rPr>
        <w:t xml:space="preserve">you </w:t>
      </w:r>
      <w:r>
        <w:rPr>
          <w:rFonts w:ascii="Cambria" w:hAnsi="Cambria"/>
        </w:rPr>
        <w:t>desire to grow in faith and obedience this week.</w:t>
      </w: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rPr>
          <w:rFonts w:ascii="Cambria" w:hAnsi="Cambria"/>
        </w:rPr>
      </w:pPr>
    </w:p>
    <w:p w:rsidR="008A0E56" w:rsidRDefault="008A0E56" w:rsidP="008A0E56">
      <w:pPr>
        <w:tabs>
          <w:tab w:val="left" w:pos="360"/>
        </w:tabs>
        <w:spacing w:after="0" w:line="240" w:lineRule="auto"/>
        <w:ind w:left="360" w:hanging="360"/>
        <w:rPr>
          <w:rFonts w:ascii="Cambria" w:hAnsi="Cambria"/>
        </w:rPr>
      </w:pPr>
      <w:r>
        <w:rPr>
          <w:rFonts w:ascii="Cambria" w:hAnsi="Cambria"/>
        </w:rPr>
        <w:t>5.</w:t>
      </w:r>
      <w:r>
        <w:rPr>
          <w:rFonts w:ascii="Cambria" w:hAnsi="Cambria"/>
        </w:rPr>
        <w:tab/>
        <w:t>How does Ezra’s history of the exiles return to Jerusalem deepen your understanding of God’s character and covenant promises to His people?</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8A0E56" w:rsidP="00FB23A8">
      <w:pPr>
        <w:tabs>
          <w:tab w:val="left" w:pos="360"/>
          <w:tab w:val="center" w:pos="5040"/>
          <w:tab w:val="right" w:pos="10613"/>
        </w:tabs>
        <w:spacing w:after="0" w:line="240" w:lineRule="auto"/>
        <w:rPr>
          <w:rFonts w:ascii="Cambria" w:hAnsi="Cambria"/>
        </w:rPr>
      </w:pPr>
      <w:r>
        <w:rPr>
          <w:rFonts w:ascii="Cambria" w:hAnsi="Cambria"/>
        </w:rPr>
        <w:lastRenderedPageBreak/>
        <w:t>Brown</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May</w:t>
      </w:r>
      <w:r w:rsidR="0060547B">
        <w:rPr>
          <w:rFonts w:ascii="Cambria" w:hAnsi="Cambria"/>
        </w:rPr>
        <w:t xml:space="preserve"> </w:t>
      </w:r>
      <w:r>
        <w:rPr>
          <w:rFonts w:ascii="Cambria" w:hAnsi="Cambria"/>
        </w:rPr>
        <w:t>4</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FE" w:rsidRDefault="00E316FE" w:rsidP="00BF407D">
      <w:pPr>
        <w:spacing w:after="0" w:line="240" w:lineRule="auto"/>
      </w:pPr>
      <w:r>
        <w:separator/>
      </w:r>
    </w:p>
  </w:endnote>
  <w:endnote w:type="continuationSeparator" w:id="0">
    <w:p w:rsidR="00E316FE" w:rsidRDefault="00E316FE"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E316FE">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8A0E56">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FE" w:rsidRDefault="00E316FE" w:rsidP="00BF407D">
      <w:pPr>
        <w:spacing w:after="0" w:line="240" w:lineRule="auto"/>
      </w:pPr>
      <w:r>
        <w:separator/>
      </w:r>
    </w:p>
  </w:footnote>
  <w:footnote w:type="continuationSeparator" w:id="0">
    <w:p w:rsidR="00E316FE" w:rsidRDefault="00E316FE"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E316FE"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8A0E56">
      <w:rPr>
        <w:rFonts w:ascii="Cambria" w:hAnsi="Cambria"/>
        <w:sz w:val="24"/>
        <w:lang w:val="en-CA"/>
      </w:rPr>
      <w:t>24</w:t>
    </w:r>
    <w:r w:rsidR="00C76A4D">
      <w:rPr>
        <w:rFonts w:ascii="Cambria" w:hAnsi="Cambria"/>
        <w:sz w:val="24"/>
        <w:lang w:val="en-CA"/>
      </w:rPr>
      <w:t xml:space="preserve"> </w:t>
    </w:r>
    <w:r w:rsidR="00C76A4D">
      <w:rPr>
        <w:rFonts w:ascii="Times New Roman" w:hAnsi="Times New Roman"/>
        <w:sz w:val="24"/>
        <w:lang w:val="en-CA"/>
      </w:rPr>
      <w:t xml:space="preserve">• </w:t>
    </w:r>
    <w:r w:rsidR="00DF3805">
      <w:rPr>
        <w:rFonts w:ascii="Times New Roman" w:hAnsi="Times New Roman"/>
        <w:sz w:val="24"/>
        <w:lang w:val="en-CA"/>
      </w:rPr>
      <w:t xml:space="preserve">Overview of </w:t>
    </w:r>
    <w:r w:rsidR="008A0E56">
      <w:rPr>
        <w:rFonts w:ascii="Times New Roman" w:hAnsi="Times New Roman"/>
        <w:sz w:val="24"/>
        <w:lang w:val="en-CA"/>
      </w:rPr>
      <w:t>Ezra</w:t>
    </w:r>
    <w:r w:rsidR="005D6818">
      <w:rPr>
        <w:rFonts w:ascii="Times New Roman" w:hAnsi="Times New Roman"/>
        <w:sz w:val="24"/>
        <w:lang w:val="en-CA"/>
      </w:rPr>
      <w:t xml:space="preserve"> </w:t>
    </w:r>
    <w:r w:rsidR="00C76A4D">
      <w:rPr>
        <w:rFonts w:ascii="Times New Roman" w:hAnsi="Times New Roman"/>
        <w:sz w:val="24"/>
        <w:lang w:val="en-CA"/>
      </w:rPr>
      <w:t>•</w:t>
    </w:r>
    <w:r w:rsidR="00E316FE">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188"/>
    <w:multiLevelType w:val="hybridMultilevel"/>
    <w:tmpl w:val="C75CB464"/>
    <w:lvl w:ilvl="0" w:tplc="EC9A8F4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0118F"/>
    <w:multiLevelType w:val="hybridMultilevel"/>
    <w:tmpl w:val="8986802C"/>
    <w:lvl w:ilvl="0" w:tplc="47F86E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F0DA8"/>
    <w:multiLevelType w:val="hybridMultilevel"/>
    <w:tmpl w:val="3E2EEB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11160"/>
    <w:multiLevelType w:val="hybridMultilevel"/>
    <w:tmpl w:val="02BEB576"/>
    <w:lvl w:ilvl="0" w:tplc="45F8AF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F525A"/>
    <w:multiLevelType w:val="hybridMultilevel"/>
    <w:tmpl w:val="1BAAAE3C"/>
    <w:lvl w:ilvl="0" w:tplc="3A52ED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A4D12"/>
    <w:multiLevelType w:val="hybridMultilevel"/>
    <w:tmpl w:val="DC4CD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F6164"/>
    <w:multiLevelType w:val="hybridMultilevel"/>
    <w:tmpl w:val="D61CAD7A"/>
    <w:lvl w:ilvl="0" w:tplc="6B3C79AA">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38FB"/>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40E21"/>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140CA"/>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1195E"/>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3921"/>
    <w:rsid w:val="005850DA"/>
    <w:rsid w:val="005A1B6B"/>
    <w:rsid w:val="005B2C66"/>
    <w:rsid w:val="005C4E0F"/>
    <w:rsid w:val="005D474A"/>
    <w:rsid w:val="005D6818"/>
    <w:rsid w:val="0060547B"/>
    <w:rsid w:val="00615452"/>
    <w:rsid w:val="0062013D"/>
    <w:rsid w:val="0062312F"/>
    <w:rsid w:val="0062545F"/>
    <w:rsid w:val="00633DA9"/>
    <w:rsid w:val="006372C8"/>
    <w:rsid w:val="006448F1"/>
    <w:rsid w:val="006602CE"/>
    <w:rsid w:val="00665BAF"/>
    <w:rsid w:val="00670665"/>
    <w:rsid w:val="00676451"/>
    <w:rsid w:val="00676E1E"/>
    <w:rsid w:val="00686252"/>
    <w:rsid w:val="006A29DA"/>
    <w:rsid w:val="006B366B"/>
    <w:rsid w:val="006D2E49"/>
    <w:rsid w:val="006D308C"/>
    <w:rsid w:val="006E0518"/>
    <w:rsid w:val="006E58AF"/>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A0E56"/>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05E97"/>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C15"/>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F3805"/>
    <w:rsid w:val="00E021E1"/>
    <w:rsid w:val="00E03D5C"/>
    <w:rsid w:val="00E0560C"/>
    <w:rsid w:val="00E232EA"/>
    <w:rsid w:val="00E3041C"/>
    <w:rsid w:val="00E316FE"/>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39903542"/>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563E-63B6-404D-818D-7354044B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2018-06-04T20:46:00Z</dcterms:created>
  <dcterms:modified xsi:type="dcterms:W3CDTF">2018-06-04T20:46:00Z</dcterms:modified>
</cp:coreProperties>
</file>