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48" w:rsidRPr="00D50FF2" w:rsidRDefault="00335C48" w:rsidP="00335C48">
      <w:pPr>
        <w:spacing w:after="0" w:line="240" w:lineRule="auto"/>
        <w:rPr>
          <w:rFonts w:ascii="Cambria" w:hAnsi="Cambria"/>
          <w:b/>
        </w:rPr>
      </w:pPr>
      <w:bookmarkStart w:id="0" w:name="_GoBack"/>
      <w:bookmarkEnd w:id="0"/>
      <w:r w:rsidRPr="00D50FF2">
        <w:rPr>
          <w:rFonts w:ascii="Cambria" w:hAnsi="Cambria"/>
          <w:b/>
        </w:rPr>
        <w:t>Introduction</w:t>
      </w:r>
    </w:p>
    <w:p w:rsidR="00335C48" w:rsidRPr="000A4E92" w:rsidRDefault="00335C48" w:rsidP="00335C48">
      <w:pPr>
        <w:tabs>
          <w:tab w:val="left" w:pos="4500"/>
        </w:tabs>
        <w:autoSpaceDE w:val="0"/>
        <w:autoSpaceDN w:val="0"/>
        <w:adjustRightInd w:val="0"/>
        <w:spacing w:after="0" w:line="240" w:lineRule="auto"/>
        <w:jc w:val="both"/>
        <w:rPr>
          <w:rFonts w:ascii="Cambria" w:hAnsi="Cambria"/>
          <w:spacing w:val="-2"/>
        </w:rPr>
      </w:pPr>
      <w:r w:rsidRPr="000A4E92">
        <w:rPr>
          <w:rFonts w:ascii="Cambria" w:hAnsi="Cambria"/>
          <w:spacing w:val="-2"/>
        </w:rPr>
        <w:t xml:space="preserve">The </w:t>
      </w:r>
      <w:r>
        <w:rPr>
          <w:rFonts w:ascii="Cambria" w:hAnsi="Cambria"/>
          <w:spacing w:val="-2"/>
        </w:rPr>
        <w:t xml:space="preserve">gospel of Luke and the </w:t>
      </w:r>
      <w:r w:rsidRPr="000A4E92">
        <w:rPr>
          <w:rFonts w:ascii="Cambria" w:hAnsi="Cambria"/>
          <w:spacing w:val="-2"/>
        </w:rPr>
        <w:t>book of Acts</w:t>
      </w:r>
      <w:r>
        <w:rPr>
          <w:rFonts w:ascii="Cambria" w:hAnsi="Cambria"/>
          <w:spacing w:val="-2"/>
        </w:rPr>
        <w:t>, both written by Luke,</w:t>
      </w:r>
      <w:r w:rsidRPr="000A4E92">
        <w:rPr>
          <w:rFonts w:ascii="Cambria" w:hAnsi="Cambria"/>
          <w:spacing w:val="-2"/>
        </w:rPr>
        <w:t xml:space="preserve"> </w:t>
      </w:r>
      <w:r>
        <w:rPr>
          <w:rFonts w:ascii="Cambria" w:hAnsi="Cambria"/>
          <w:spacing w:val="-2"/>
        </w:rPr>
        <w:t>together make a two-volume history of the early Christian church</w:t>
      </w:r>
      <w:r w:rsidRPr="000A4E92">
        <w:rPr>
          <w:rFonts w:ascii="Cambria" w:hAnsi="Cambria"/>
          <w:spacing w:val="-2"/>
        </w:rPr>
        <w:t xml:space="preserve">. </w:t>
      </w:r>
      <w:r>
        <w:rPr>
          <w:rFonts w:ascii="Cambria" w:hAnsi="Cambria"/>
          <w:spacing w:val="-2"/>
        </w:rPr>
        <w:t>The Acts of the Apostles</w:t>
      </w:r>
      <w:r w:rsidRPr="000A4E92">
        <w:rPr>
          <w:rFonts w:ascii="Cambria" w:hAnsi="Cambria"/>
          <w:spacing w:val="-2"/>
        </w:rPr>
        <w:t xml:space="preserve"> </w:t>
      </w:r>
      <w:r>
        <w:rPr>
          <w:rFonts w:ascii="Cambria" w:hAnsi="Cambria"/>
          <w:spacing w:val="-2"/>
        </w:rPr>
        <w:t xml:space="preserve">begins in the closing hours of Jesus’ earthy ministry and </w:t>
      </w:r>
      <w:r w:rsidRPr="000A4E92">
        <w:rPr>
          <w:rFonts w:ascii="Cambria" w:hAnsi="Cambria"/>
          <w:spacing w:val="-2"/>
        </w:rPr>
        <w:t xml:space="preserve">records the story of the church from its </w:t>
      </w:r>
      <w:r>
        <w:rPr>
          <w:rFonts w:ascii="Cambria" w:hAnsi="Cambria"/>
          <w:spacing w:val="-2"/>
        </w:rPr>
        <w:t>remarkable</w:t>
      </w:r>
      <w:r w:rsidRPr="000A4E92">
        <w:rPr>
          <w:rFonts w:ascii="Cambria" w:hAnsi="Cambria"/>
          <w:spacing w:val="-2"/>
        </w:rPr>
        <w:t xml:space="preserve"> beginning on the Day of Pentecost to the imprisonment </w:t>
      </w:r>
      <w:r>
        <w:rPr>
          <w:rFonts w:ascii="Cambria" w:hAnsi="Cambria"/>
          <w:spacing w:val="-2"/>
        </w:rPr>
        <w:t>in</w:t>
      </w:r>
      <w:r w:rsidRPr="000A4E92">
        <w:rPr>
          <w:rFonts w:ascii="Cambria" w:hAnsi="Cambria"/>
          <w:spacing w:val="-2"/>
        </w:rPr>
        <w:t xml:space="preserve"> Rome of its greatest missionary. During those three decades, the church expanded from a small group of Jewish believers gathered in Jerusalem to thousands </w:t>
      </w:r>
      <w:r>
        <w:rPr>
          <w:rFonts w:ascii="Cambria" w:hAnsi="Cambria"/>
          <w:spacing w:val="-2"/>
        </w:rPr>
        <w:t xml:space="preserve">of believers </w:t>
      </w:r>
      <w:r w:rsidRPr="000A4E92">
        <w:rPr>
          <w:rFonts w:ascii="Cambria" w:hAnsi="Cambria"/>
          <w:spacing w:val="-2"/>
        </w:rPr>
        <w:t xml:space="preserve">in dozens of congregations throughout the Roman </w:t>
      </w:r>
      <w:r>
        <w:rPr>
          <w:rFonts w:ascii="Cambria" w:hAnsi="Cambria"/>
          <w:spacing w:val="-2"/>
        </w:rPr>
        <w:t>w</w:t>
      </w:r>
      <w:r w:rsidRPr="000A4E92">
        <w:rPr>
          <w:rFonts w:ascii="Cambria" w:hAnsi="Cambria"/>
          <w:spacing w:val="-2"/>
        </w:rPr>
        <w:t>orld.</w:t>
      </w:r>
    </w:p>
    <w:p w:rsidR="00335C48" w:rsidRPr="0051136E" w:rsidRDefault="00335C48" w:rsidP="00335C48">
      <w:pPr>
        <w:tabs>
          <w:tab w:val="left" w:pos="4500"/>
        </w:tabs>
        <w:autoSpaceDE w:val="0"/>
        <w:autoSpaceDN w:val="0"/>
        <w:adjustRightInd w:val="0"/>
        <w:spacing w:after="0" w:line="240" w:lineRule="auto"/>
        <w:jc w:val="both"/>
        <w:rPr>
          <w:rFonts w:ascii="Cambria" w:hAnsi="Cambria"/>
        </w:rPr>
      </w:pPr>
      <w:r w:rsidRPr="000A4E92">
        <w:rPr>
          <w:rFonts w:ascii="Cambria" w:hAnsi="Cambria"/>
          <w:spacing w:val="-2"/>
        </w:rPr>
        <w:t>Acts is a book of both history and theology, emphasizing the doctrinal truths concerning salvation. Jesus of Nazareth is boldly proclaimed as Israel’s long-awaited Messiah, and that truth is ably defended</w:t>
      </w:r>
      <w:r>
        <w:rPr>
          <w:rFonts w:ascii="Cambria" w:hAnsi="Cambria"/>
          <w:spacing w:val="-2"/>
        </w:rPr>
        <w:t xml:space="preserve"> by Peter and Paul</w:t>
      </w:r>
      <w:r w:rsidRPr="000A4E92">
        <w:rPr>
          <w:rFonts w:ascii="Cambria" w:hAnsi="Cambria"/>
          <w:spacing w:val="-2"/>
        </w:rPr>
        <w:t xml:space="preserve"> </w:t>
      </w:r>
      <w:r w:rsidRPr="0051136E">
        <w:rPr>
          <w:rFonts w:ascii="Cambria" w:hAnsi="Cambria"/>
          <w:spacing w:val="-2"/>
        </w:rPr>
        <w:t>using texts from the Old Testament that would have been familiar to Jewish audiences.</w:t>
      </w:r>
    </w:p>
    <w:p w:rsidR="00335C48" w:rsidRPr="00790337" w:rsidRDefault="00335C48" w:rsidP="00335C48">
      <w:pPr>
        <w:spacing w:after="0" w:line="240" w:lineRule="auto"/>
        <w:rPr>
          <w:rFonts w:ascii="Cambria" w:hAnsi="Cambria"/>
          <w:b/>
          <w:sz w:val="12"/>
          <w:szCs w:val="12"/>
        </w:rPr>
      </w:pPr>
      <w:r w:rsidRPr="00D50FF2">
        <w:rPr>
          <w:rFonts w:ascii="Cambria" w:hAnsi="Cambria"/>
          <w:noProof/>
          <w:lang w:eastAsia="zh-TW"/>
        </w:rPr>
        <w:pict>
          <v:shapetype id="_x0000_t202" coordsize="21600,21600" o:spt="202" path="m,l,21600r21600,l21600,xe">
            <v:stroke joinstyle="miter"/>
            <v:path gradientshapeok="t" o:connecttype="rect"/>
          </v:shapetype>
          <v:shape id="_x0000_s1039" type="#_x0000_t202" style="position:absolute;margin-left:0;margin-top:7.4pt;width:469.55pt;height:51.6pt;z-index:1;mso-position-horizontal:center;mso-width-relative:margin;mso-height-relative:margin">
            <v:textbox style="mso-next-textbox:#_x0000_s1039">
              <w:txbxContent>
                <w:p w:rsidR="00335C48" w:rsidRPr="00085465" w:rsidRDefault="00335C48" w:rsidP="00335C48">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2:8:</w:t>
                  </w:r>
                </w:p>
                <w:p w:rsidR="00335C48" w:rsidRPr="001C3910" w:rsidRDefault="00335C48" w:rsidP="00335C48">
                  <w:pPr>
                    <w:pStyle w:val="NoSpacing"/>
                    <w:jc w:val="center"/>
                    <w:rPr>
                      <w:rFonts w:ascii="Cambria" w:hAnsi="Cambria"/>
                      <w:shd w:val="clear" w:color="auto" w:fill="FFFFFF"/>
                    </w:rPr>
                  </w:pPr>
                  <w:r w:rsidRPr="001C3910">
                    <w:rPr>
                      <w:rFonts w:ascii="Cambria" w:hAnsi="Cambria"/>
                      <w:shd w:val="clear" w:color="auto" w:fill="FFFFFF"/>
                    </w:rPr>
                    <w:t>“For by grace you have been saved through faith</w:t>
                  </w:r>
                  <w:r>
                    <w:rPr>
                      <w:rFonts w:ascii="Cambria" w:hAnsi="Cambria"/>
                      <w:shd w:val="clear" w:color="auto" w:fill="FFFFFF"/>
                    </w:rPr>
                    <w:t>;</w:t>
                  </w:r>
                </w:p>
                <w:p w:rsidR="00335C48" w:rsidRPr="001C3910" w:rsidRDefault="00335C48" w:rsidP="00335C48">
                  <w:pPr>
                    <w:pStyle w:val="NoSpacing"/>
                    <w:jc w:val="center"/>
                    <w:rPr>
                      <w:rFonts w:ascii="Cambria" w:hAnsi="Cambria"/>
                      <w:shd w:val="clear" w:color="auto" w:fill="FFFFFF"/>
                    </w:rPr>
                  </w:pPr>
                  <w:r>
                    <w:rPr>
                      <w:rFonts w:ascii="Cambria" w:hAnsi="Cambria"/>
                      <w:shd w:val="clear" w:color="auto" w:fill="FFFFFF"/>
                    </w:rPr>
                    <w:t>a</w:t>
                  </w:r>
                  <w:r w:rsidRPr="001C3910">
                    <w:rPr>
                      <w:rFonts w:ascii="Cambria" w:hAnsi="Cambria"/>
                      <w:shd w:val="clear" w:color="auto" w:fill="FFFFFF"/>
                    </w:rPr>
                    <w:t>nd</w:t>
                  </w:r>
                  <w:r>
                    <w:rPr>
                      <w:rFonts w:ascii="Cambria" w:hAnsi="Cambria"/>
                      <w:shd w:val="clear" w:color="auto" w:fill="FFFFFF"/>
                    </w:rPr>
                    <w:t xml:space="preserve"> that not of yourselves,</w:t>
                  </w:r>
                  <w:r w:rsidRPr="001C3910">
                    <w:rPr>
                      <w:rFonts w:ascii="Cambria" w:hAnsi="Cambria"/>
                      <w:shd w:val="clear" w:color="auto" w:fill="FFFFFF"/>
                    </w:rPr>
                    <w:t xml:space="preserve"> it is the gift of God…”</w:t>
                  </w:r>
                </w:p>
              </w:txbxContent>
            </v:textbox>
          </v:shape>
        </w:pict>
      </w:r>
    </w:p>
    <w:p w:rsidR="00335C48" w:rsidRPr="00D50FF2" w:rsidRDefault="00335C48" w:rsidP="00335C48">
      <w:pPr>
        <w:spacing w:after="0" w:line="240" w:lineRule="auto"/>
        <w:rPr>
          <w:rFonts w:ascii="Cambria" w:hAnsi="Cambria"/>
          <w:b/>
        </w:rPr>
      </w:pPr>
    </w:p>
    <w:p w:rsidR="00335C48" w:rsidRPr="00D50FF2" w:rsidRDefault="00335C48" w:rsidP="00335C48">
      <w:pPr>
        <w:spacing w:after="0" w:line="240" w:lineRule="auto"/>
        <w:rPr>
          <w:rFonts w:ascii="Cambria" w:hAnsi="Cambria"/>
          <w:b/>
        </w:rPr>
      </w:pPr>
    </w:p>
    <w:p w:rsidR="00335C48" w:rsidRPr="00D50FF2" w:rsidRDefault="00335C48" w:rsidP="00335C48">
      <w:pPr>
        <w:spacing w:after="0" w:line="240" w:lineRule="auto"/>
        <w:rPr>
          <w:rFonts w:ascii="Cambria" w:hAnsi="Cambria"/>
          <w:b/>
        </w:rPr>
      </w:pPr>
    </w:p>
    <w:p w:rsidR="00335C48" w:rsidRDefault="00335C48" w:rsidP="00335C48">
      <w:pPr>
        <w:spacing w:after="0" w:line="240" w:lineRule="auto"/>
        <w:rPr>
          <w:rFonts w:ascii="Cambria" w:hAnsi="Cambria"/>
          <w:b/>
        </w:rPr>
      </w:pPr>
    </w:p>
    <w:p w:rsidR="00335C48" w:rsidRPr="00790337" w:rsidRDefault="00335C48" w:rsidP="00335C48">
      <w:pPr>
        <w:spacing w:after="0" w:line="240" w:lineRule="auto"/>
        <w:rPr>
          <w:rFonts w:ascii="Cambria" w:hAnsi="Cambria"/>
          <w:b/>
          <w:sz w:val="12"/>
          <w:szCs w:val="12"/>
        </w:rPr>
      </w:pPr>
    </w:p>
    <w:p w:rsidR="00335C48" w:rsidRPr="00D50FF2" w:rsidRDefault="00335C48" w:rsidP="00335C48">
      <w:pPr>
        <w:spacing w:after="0" w:line="240" w:lineRule="auto"/>
        <w:rPr>
          <w:rFonts w:ascii="Cambria" w:hAnsi="Cambria"/>
          <w:b/>
        </w:rPr>
      </w:pPr>
      <w:r w:rsidRPr="00D50FF2">
        <w:rPr>
          <w:rFonts w:ascii="Cambria" w:hAnsi="Cambria"/>
          <w:b/>
        </w:rPr>
        <w:t>Day One</w:t>
      </w:r>
    </w:p>
    <w:p w:rsidR="00335C48" w:rsidRPr="00D50FF2" w:rsidRDefault="00335C48" w:rsidP="00335C48">
      <w:pPr>
        <w:spacing w:after="0" w:line="240" w:lineRule="auto"/>
        <w:rPr>
          <w:rFonts w:ascii="Cambria" w:hAnsi="Cambria"/>
          <w:b/>
          <w:i/>
        </w:rPr>
      </w:pPr>
      <w:r w:rsidRPr="00D50FF2">
        <w:rPr>
          <w:rFonts w:ascii="Cambria" w:hAnsi="Cambria"/>
          <w:i/>
        </w:rPr>
        <w:t xml:space="preserve">Read </w:t>
      </w:r>
      <w:r>
        <w:rPr>
          <w:rFonts w:ascii="Cambria" w:hAnsi="Cambria"/>
          <w:i/>
          <w:szCs w:val="24"/>
        </w:rPr>
        <w:t>Acts 1</w:t>
      </w:r>
      <w:r w:rsidRPr="00A829B2">
        <w:rPr>
          <w:rFonts w:ascii="Cambria" w:hAnsi="Cambria"/>
          <w:i/>
          <w:szCs w:val="24"/>
        </w:rPr>
        <w:t xml:space="preserve">; </w:t>
      </w:r>
      <w:r>
        <w:rPr>
          <w:rFonts w:ascii="Cambria" w:hAnsi="Cambria"/>
          <w:b/>
          <w:i/>
          <w:szCs w:val="24"/>
        </w:rPr>
        <w:t>Restoration? Not Yet.</w:t>
      </w:r>
    </w:p>
    <w:p w:rsidR="00335C48" w:rsidRDefault="00335C48" w:rsidP="00335C48">
      <w:pPr>
        <w:spacing w:after="0" w:line="240" w:lineRule="auto"/>
        <w:rPr>
          <w:rFonts w:ascii="Cambria" w:hAnsi="Cambria"/>
        </w:rPr>
      </w:pPr>
      <w:r w:rsidRPr="00C44AF4">
        <w:rPr>
          <w:rFonts w:ascii="Cambria" w:hAnsi="Cambria"/>
          <w:b/>
          <w:u w:val="single"/>
        </w:rPr>
        <w:t>Note</w:t>
      </w:r>
      <w:r>
        <w:rPr>
          <w:rFonts w:ascii="Cambria" w:hAnsi="Cambria"/>
        </w:rPr>
        <w:t>: Acts 1:1–11 deals with the forty days between the resurrection of Christ and His ascension.</w:t>
      </w:r>
    </w:p>
    <w:p w:rsidR="00335C48" w:rsidRPr="00C44AF4" w:rsidRDefault="00335C48" w:rsidP="00335C48">
      <w:pPr>
        <w:spacing w:after="0" w:line="240" w:lineRule="auto"/>
        <w:rPr>
          <w:rFonts w:ascii="Cambria" w:hAnsi="Cambria"/>
          <w:sz w:val="12"/>
          <w:szCs w:val="12"/>
        </w:rPr>
      </w:pPr>
    </w:p>
    <w:p w:rsidR="00335C48" w:rsidRDefault="00335C48" w:rsidP="00335C48">
      <w:pPr>
        <w:tabs>
          <w:tab w:val="left" w:pos="360"/>
        </w:tabs>
        <w:spacing w:after="0" w:line="240" w:lineRule="auto"/>
        <w:rPr>
          <w:rFonts w:ascii="Cambria" w:hAnsi="Cambria"/>
        </w:rPr>
      </w:pPr>
      <w:r w:rsidRPr="00D50FF2">
        <w:rPr>
          <w:rFonts w:ascii="Cambria" w:hAnsi="Cambria"/>
        </w:rPr>
        <w:t>1.</w:t>
      </w:r>
      <w:r w:rsidRPr="00D50FF2">
        <w:rPr>
          <w:rFonts w:ascii="Cambria" w:hAnsi="Cambria"/>
        </w:rPr>
        <w:tab/>
      </w:r>
      <w:r w:rsidRPr="000A4E92">
        <w:rPr>
          <w:rFonts w:ascii="Cambria" w:hAnsi="Cambria"/>
        </w:rPr>
        <w:t>From</w:t>
      </w:r>
      <w:r>
        <w:rPr>
          <w:rFonts w:ascii="Cambria" w:hAnsi="Cambria"/>
        </w:rPr>
        <w:t xml:space="preserve"> Acts</w:t>
      </w:r>
      <w:r w:rsidRPr="000A4E92">
        <w:rPr>
          <w:rFonts w:ascii="Cambria" w:hAnsi="Cambria"/>
        </w:rPr>
        <w:t xml:space="preserve"> 1:6</w:t>
      </w:r>
      <w:r>
        <w:rPr>
          <w:rFonts w:ascii="Cambria" w:hAnsi="Cambria"/>
        </w:rPr>
        <w:t>,</w:t>
      </w:r>
      <w:r w:rsidRPr="000A4E92">
        <w:rPr>
          <w:rFonts w:ascii="Cambria" w:hAnsi="Cambria"/>
        </w:rPr>
        <w:t xml:space="preserve"> what was the expectation or hope of the disciples following </w:t>
      </w:r>
      <w:r>
        <w:rPr>
          <w:rFonts w:ascii="Cambria" w:hAnsi="Cambria"/>
        </w:rPr>
        <w:t>the</w:t>
      </w:r>
      <w:r w:rsidRPr="000A4E92">
        <w:rPr>
          <w:rFonts w:ascii="Cambria" w:hAnsi="Cambria"/>
        </w:rPr>
        <w:t xml:space="preserve"> resurrection</w:t>
      </w:r>
      <w:r>
        <w:rPr>
          <w:rFonts w:ascii="Cambria" w:hAnsi="Cambria"/>
        </w:rPr>
        <w:t xml:space="preserve"> of Jesus Christ</w:t>
      </w:r>
      <w:r w:rsidRPr="000A4E92">
        <w:rPr>
          <w:rFonts w:ascii="Cambria" w:hAnsi="Cambria"/>
        </w:rPr>
        <w:t>?</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Pr="00FA00F1" w:rsidRDefault="00335C48" w:rsidP="00335C48">
      <w:pPr>
        <w:tabs>
          <w:tab w:val="right" w:pos="518"/>
          <w:tab w:val="left" w:pos="630"/>
        </w:tabs>
        <w:spacing w:after="0" w:line="240" w:lineRule="auto"/>
        <w:rPr>
          <w:rFonts w:ascii="Cambria" w:hAnsi="Cambria"/>
        </w:rPr>
      </w:pPr>
      <w:r>
        <w:rPr>
          <w:rFonts w:ascii="Cambria" w:hAnsi="Cambria"/>
        </w:rPr>
        <w:tab/>
        <w:t>a.</w:t>
      </w:r>
      <w:r>
        <w:rPr>
          <w:rFonts w:ascii="Cambria" w:hAnsi="Cambria"/>
        </w:rPr>
        <w:tab/>
        <w:t>H</w:t>
      </w:r>
      <w:r w:rsidRPr="00FA00F1">
        <w:rPr>
          <w:rFonts w:ascii="Cambria" w:hAnsi="Cambria"/>
        </w:rPr>
        <w:t xml:space="preserve">ow did </w:t>
      </w:r>
      <w:r>
        <w:rPr>
          <w:rFonts w:ascii="Cambria" w:hAnsi="Cambria"/>
        </w:rPr>
        <w:t>Jesus respond to the disciples’</w:t>
      </w:r>
      <w:r w:rsidRPr="00FA00F1">
        <w:rPr>
          <w:rFonts w:ascii="Cambria" w:hAnsi="Cambria"/>
        </w:rPr>
        <w:t xml:space="preserve"> question?</w:t>
      </w:r>
    </w:p>
    <w:p w:rsidR="00335C48" w:rsidRPr="00D50FF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Pr="00D50FF2" w:rsidRDefault="00335C48" w:rsidP="00335C48">
      <w:pPr>
        <w:tabs>
          <w:tab w:val="left" w:pos="360"/>
        </w:tabs>
        <w:spacing w:after="0" w:line="240" w:lineRule="auto"/>
        <w:rPr>
          <w:rFonts w:ascii="Cambria" w:hAnsi="Cambria"/>
        </w:rPr>
      </w:pPr>
      <w:r>
        <w:rPr>
          <w:rFonts w:ascii="Cambria" w:hAnsi="Cambria"/>
        </w:rPr>
        <w:t>2</w:t>
      </w:r>
      <w:r w:rsidRPr="00D50FF2">
        <w:rPr>
          <w:rFonts w:ascii="Cambria" w:hAnsi="Cambria"/>
        </w:rPr>
        <w:t>.</w:t>
      </w:r>
      <w:r w:rsidRPr="00D50FF2">
        <w:rPr>
          <w:rFonts w:ascii="Cambria" w:hAnsi="Cambria"/>
        </w:rPr>
        <w:tab/>
      </w:r>
      <w:r>
        <w:rPr>
          <w:rFonts w:ascii="Cambria" w:hAnsi="Cambria"/>
        </w:rPr>
        <w:t xml:space="preserve">According to verses 8–9, what </w:t>
      </w:r>
      <w:r w:rsidRPr="005E4873">
        <w:rPr>
          <w:rFonts w:ascii="Cambria" w:hAnsi="Cambria"/>
          <w:i/>
        </w:rPr>
        <w:t>did</w:t>
      </w:r>
      <w:r>
        <w:rPr>
          <w:rFonts w:ascii="Cambria" w:hAnsi="Cambria"/>
        </w:rPr>
        <w:t xml:space="preserve"> Jesus say </w:t>
      </w:r>
      <w:r w:rsidRPr="006A1B8D">
        <w:rPr>
          <w:rFonts w:ascii="Cambria" w:hAnsi="Cambria"/>
        </w:rPr>
        <w:t xml:space="preserve">would </w:t>
      </w:r>
      <w:r>
        <w:rPr>
          <w:rFonts w:ascii="Cambria" w:hAnsi="Cambria"/>
        </w:rPr>
        <w:t>happen next to advance the redemptive plan?</w:t>
      </w:r>
    </w:p>
    <w:p w:rsidR="00335C48" w:rsidRPr="00D50FF2"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Read Isaiah 2:1–4, 4:2–6, and 60:1–7; Amos 9:11–15; and Micah 4:1–5. </w:t>
      </w:r>
      <w:proofErr w:type="gramStart"/>
      <w:r>
        <w:rPr>
          <w:rFonts w:ascii="Cambria" w:hAnsi="Cambria"/>
        </w:rPr>
        <w:t>In light of</w:t>
      </w:r>
      <w:proofErr w:type="gramEnd"/>
      <w:r>
        <w:rPr>
          <w:rFonts w:ascii="Cambria" w:hAnsi="Cambria"/>
        </w:rPr>
        <w:t xml:space="preserve"> those texts, how would you respond to those who believe that the kingdom came at Pentecost?</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Pr="005B49B4" w:rsidRDefault="00335C48" w:rsidP="00335C48">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5B49B4">
        <w:rPr>
          <w:rFonts w:ascii="Cambria" w:hAnsi="Cambria"/>
        </w:rPr>
        <w:t xml:space="preserve">According to </w:t>
      </w:r>
      <w:r>
        <w:rPr>
          <w:rFonts w:ascii="Cambria" w:hAnsi="Cambria"/>
        </w:rPr>
        <w:t xml:space="preserve">Philippians 4:8–9 </w:t>
      </w:r>
      <w:r w:rsidRPr="005B49B4">
        <w:rPr>
          <w:rFonts w:ascii="Cambria" w:hAnsi="Cambria"/>
        </w:rPr>
        <w:t>and Titus 2:11</w:t>
      </w:r>
      <w:r>
        <w:rPr>
          <w:rFonts w:ascii="Cambria" w:hAnsi="Cambria"/>
        </w:rPr>
        <w:t>–</w:t>
      </w:r>
      <w:r w:rsidRPr="005B49B4">
        <w:rPr>
          <w:rFonts w:ascii="Cambria" w:hAnsi="Cambria"/>
        </w:rPr>
        <w:t xml:space="preserve">14, what are </w:t>
      </w:r>
      <w:r>
        <w:rPr>
          <w:rFonts w:ascii="Cambria" w:hAnsi="Cambria"/>
        </w:rPr>
        <w:t xml:space="preserve">some things </w:t>
      </w:r>
      <w:r w:rsidRPr="005B49B4">
        <w:rPr>
          <w:rFonts w:ascii="Cambria" w:hAnsi="Cambria"/>
        </w:rPr>
        <w:t xml:space="preserve">believers </w:t>
      </w:r>
      <w:r>
        <w:rPr>
          <w:rFonts w:ascii="Cambria" w:hAnsi="Cambria"/>
        </w:rPr>
        <w:t xml:space="preserve">are </w:t>
      </w:r>
      <w:r w:rsidRPr="005B49B4">
        <w:rPr>
          <w:rFonts w:ascii="Cambria" w:hAnsi="Cambria"/>
        </w:rPr>
        <w:t>to do as they await the coming kingdom?</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right" w:pos="518"/>
          <w:tab w:val="left" w:pos="630"/>
        </w:tabs>
        <w:spacing w:after="0" w:line="240" w:lineRule="auto"/>
        <w:rPr>
          <w:rFonts w:ascii="Cambria" w:hAnsi="Cambria"/>
        </w:rPr>
      </w:pPr>
      <w:r>
        <w:rPr>
          <w:rFonts w:ascii="Cambria" w:hAnsi="Cambria"/>
        </w:rPr>
        <w:tab/>
        <w:t>a.</w:t>
      </w:r>
      <w:r>
        <w:rPr>
          <w:rFonts w:ascii="Cambria" w:hAnsi="Cambria"/>
        </w:rPr>
        <w:tab/>
        <w:t>What would that look like practically in your life today?</w:t>
      </w:r>
    </w:p>
    <w:p w:rsidR="00335C48"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b/>
        </w:rPr>
      </w:pPr>
      <w:r w:rsidRPr="00D50FF2">
        <w:rPr>
          <w:rFonts w:ascii="Cambria" w:hAnsi="Cambria"/>
          <w:b/>
        </w:rPr>
        <w:t>Day Two</w:t>
      </w:r>
    </w:p>
    <w:p w:rsidR="00335C48" w:rsidRPr="00D50FF2" w:rsidRDefault="00335C48" w:rsidP="00335C48">
      <w:pPr>
        <w:spacing w:after="0" w:line="240" w:lineRule="auto"/>
        <w:rPr>
          <w:rFonts w:ascii="Cambria" w:hAnsi="Cambria"/>
          <w:b/>
          <w:i/>
        </w:rPr>
      </w:pPr>
      <w:r w:rsidRPr="00D50FF2">
        <w:rPr>
          <w:rFonts w:ascii="Cambria" w:hAnsi="Cambria"/>
          <w:i/>
        </w:rPr>
        <w:t xml:space="preserve">Read </w:t>
      </w:r>
      <w:r>
        <w:rPr>
          <w:rFonts w:ascii="Cambria" w:hAnsi="Cambria"/>
          <w:i/>
        </w:rPr>
        <w:t xml:space="preserve">Acts </w:t>
      </w:r>
      <w:r>
        <w:rPr>
          <w:rFonts w:ascii="Cambria" w:hAnsi="Cambria"/>
          <w:i/>
          <w:szCs w:val="24"/>
        </w:rPr>
        <w:t>2:1–21</w:t>
      </w:r>
      <w:r w:rsidRPr="00AD0038">
        <w:rPr>
          <w:rFonts w:ascii="Cambria" w:hAnsi="Cambria"/>
          <w:i/>
          <w:szCs w:val="24"/>
        </w:rPr>
        <w:t xml:space="preserve">; </w:t>
      </w:r>
      <w:r>
        <w:rPr>
          <w:rFonts w:ascii="Cambria" w:hAnsi="Cambria"/>
          <w:b/>
          <w:i/>
          <w:szCs w:val="24"/>
        </w:rPr>
        <w:t>The Coming of the Holy Spirit</w:t>
      </w:r>
    </w:p>
    <w:p w:rsidR="00335C48" w:rsidRPr="00D50FF2" w:rsidRDefault="00335C48" w:rsidP="00335C48">
      <w:pPr>
        <w:tabs>
          <w:tab w:val="left" w:pos="360"/>
        </w:tabs>
        <w:spacing w:after="0" w:line="240" w:lineRule="auto"/>
        <w:rPr>
          <w:rFonts w:ascii="Cambria" w:hAnsi="Cambria"/>
        </w:rPr>
      </w:pPr>
      <w:r w:rsidRPr="00D50FF2">
        <w:rPr>
          <w:rFonts w:ascii="Cambria" w:hAnsi="Cambria"/>
          <w:bCs/>
        </w:rPr>
        <w:t>1.</w:t>
      </w:r>
      <w:r w:rsidRPr="00D50FF2">
        <w:rPr>
          <w:rFonts w:ascii="Cambria" w:hAnsi="Cambria"/>
          <w:bCs/>
        </w:rPr>
        <w:tab/>
      </w:r>
      <w:r>
        <w:rPr>
          <w:rFonts w:ascii="Cambria" w:hAnsi="Cambria"/>
          <w:bCs/>
        </w:rPr>
        <w:t>From Acts 2:1–4, w</w:t>
      </w:r>
      <w:r>
        <w:rPr>
          <w:rFonts w:ascii="Cambria" w:hAnsi="Cambria"/>
        </w:rPr>
        <w:t>hat enabling did the disciples receive on the Day of Pentecost?</w:t>
      </w:r>
    </w:p>
    <w:p w:rsidR="00335C48"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Pr="00D50FF2" w:rsidRDefault="00335C48" w:rsidP="00335C48">
      <w:pPr>
        <w:tabs>
          <w:tab w:val="right" w:pos="518"/>
          <w:tab w:val="left" w:pos="630"/>
        </w:tabs>
        <w:spacing w:after="0" w:line="240" w:lineRule="auto"/>
        <w:rPr>
          <w:rFonts w:ascii="Cambria" w:hAnsi="Cambria"/>
        </w:rPr>
      </w:pPr>
      <w:r>
        <w:rPr>
          <w:rFonts w:ascii="Cambria" w:hAnsi="Cambria"/>
        </w:rPr>
        <w:tab/>
        <w:t>a</w:t>
      </w:r>
      <w:r w:rsidRPr="00D50FF2">
        <w:rPr>
          <w:rFonts w:ascii="Cambria" w:hAnsi="Cambria"/>
        </w:rPr>
        <w:t>.</w:t>
      </w:r>
      <w:r w:rsidRPr="00D50FF2">
        <w:rPr>
          <w:rFonts w:ascii="Cambria" w:hAnsi="Cambria"/>
        </w:rPr>
        <w:tab/>
      </w:r>
      <w:r>
        <w:rPr>
          <w:rFonts w:ascii="Cambria" w:hAnsi="Cambria"/>
        </w:rPr>
        <w:t xml:space="preserve">According to Acts 2:1, what event was taking place in Jerusalem? Why </w:t>
      </w:r>
      <w:r w:rsidRPr="00B64E98">
        <w:rPr>
          <w:rFonts w:ascii="Cambria" w:hAnsi="Cambria"/>
          <w:spacing w:val="-2"/>
        </w:rPr>
        <w:t xml:space="preserve">do you think this </w:t>
      </w:r>
      <w:r>
        <w:rPr>
          <w:rFonts w:ascii="Cambria" w:hAnsi="Cambria"/>
          <w:spacing w:val="-2"/>
        </w:rPr>
        <w:t>was</w:t>
      </w:r>
      <w:r w:rsidRPr="00B64E98">
        <w:rPr>
          <w:rFonts w:ascii="Cambria" w:hAnsi="Cambria"/>
          <w:spacing w:val="-2"/>
        </w:rPr>
        <w:t xml:space="preserve"> significant?</w:t>
      </w:r>
    </w:p>
    <w:p w:rsidR="00335C48" w:rsidRDefault="00335C48" w:rsidP="00335C48">
      <w:pPr>
        <w:spacing w:after="0" w:line="240" w:lineRule="auto"/>
        <w:rPr>
          <w:rFonts w:ascii="Cambria" w:hAnsi="Cambria"/>
        </w:rPr>
      </w:pPr>
    </w:p>
    <w:p w:rsidR="00335C48" w:rsidRPr="00B64E98" w:rsidRDefault="00335C48" w:rsidP="00335C48">
      <w:pPr>
        <w:spacing w:after="0" w:line="240" w:lineRule="auto"/>
        <w:rPr>
          <w:rFonts w:ascii="Cambria" w:hAnsi="Cambria"/>
        </w:rPr>
      </w:pPr>
    </w:p>
    <w:p w:rsidR="00335C48" w:rsidRPr="00D50FF2" w:rsidRDefault="00335C48" w:rsidP="00335C48">
      <w:pPr>
        <w:pStyle w:val="NoSpacing"/>
        <w:tabs>
          <w:tab w:val="left" w:pos="360"/>
        </w:tabs>
        <w:ind w:left="360" w:hanging="360"/>
        <w:rPr>
          <w:rFonts w:ascii="Cambria" w:hAnsi="Cambria"/>
        </w:rPr>
      </w:pPr>
      <w:r>
        <w:rPr>
          <w:rFonts w:ascii="Cambria" w:hAnsi="Cambria"/>
        </w:rPr>
        <w:t>2.</w:t>
      </w:r>
      <w:r>
        <w:rPr>
          <w:rFonts w:ascii="Cambria" w:hAnsi="Cambria"/>
        </w:rPr>
        <w:tab/>
        <w:t xml:space="preserve">From Acts 2:14–15 and Luke </w:t>
      </w:r>
      <w:r w:rsidRPr="00C159CC">
        <w:rPr>
          <w:rFonts w:ascii="Cambria" w:hAnsi="Cambria"/>
        </w:rPr>
        <w:t>24:46</w:t>
      </w:r>
      <w:r>
        <w:rPr>
          <w:rFonts w:ascii="Cambria" w:hAnsi="Cambria"/>
        </w:rPr>
        <w:t>–</w:t>
      </w:r>
      <w:r w:rsidRPr="00C159CC">
        <w:rPr>
          <w:rFonts w:ascii="Cambria" w:hAnsi="Cambria"/>
        </w:rPr>
        <w:t>49</w:t>
      </w:r>
      <w:r>
        <w:rPr>
          <w:rFonts w:ascii="Cambria" w:hAnsi="Cambria"/>
        </w:rPr>
        <w:t xml:space="preserve">, what did </w:t>
      </w:r>
      <w:r w:rsidRPr="00C159CC">
        <w:rPr>
          <w:rFonts w:ascii="Cambria" w:hAnsi="Cambria"/>
        </w:rPr>
        <w:t>Peter want to make plain to the Jews that they were witnessing</w:t>
      </w:r>
      <w:r>
        <w:rPr>
          <w:rFonts w:ascii="Cambria" w:hAnsi="Cambria"/>
        </w:rPr>
        <w:t>?</w:t>
      </w:r>
    </w:p>
    <w:p w:rsidR="00335C48" w:rsidRDefault="00335C48" w:rsidP="00335C48">
      <w:pPr>
        <w:pStyle w:val="NoSpacing"/>
        <w:rPr>
          <w:rFonts w:ascii="Cambria" w:hAnsi="Cambria"/>
        </w:rPr>
      </w:pPr>
    </w:p>
    <w:p w:rsidR="00335C48" w:rsidRDefault="00335C48" w:rsidP="00335C48">
      <w:pPr>
        <w:pStyle w:val="NoSpacing"/>
        <w:rPr>
          <w:rFonts w:ascii="Cambria" w:hAnsi="Cambria"/>
        </w:rPr>
      </w:pPr>
    </w:p>
    <w:p w:rsidR="00335C48" w:rsidRDefault="00335C48" w:rsidP="00335C48">
      <w:pPr>
        <w:pStyle w:val="NoSpacing"/>
        <w:tabs>
          <w:tab w:val="left" w:pos="360"/>
        </w:tabs>
        <w:rPr>
          <w:rFonts w:ascii="Cambria" w:hAnsi="Cambria"/>
        </w:rPr>
      </w:pPr>
      <w:r>
        <w:rPr>
          <w:rFonts w:ascii="Cambria" w:hAnsi="Cambria"/>
        </w:rPr>
        <w:t>3.</w:t>
      </w:r>
      <w:r>
        <w:rPr>
          <w:rFonts w:ascii="Cambria" w:hAnsi="Cambria"/>
        </w:rPr>
        <w:tab/>
        <w:t xml:space="preserve">To what future event does Acts 2:17–21, in which Peter quoted from Joel </w:t>
      </w:r>
      <w:r>
        <w:rPr>
          <w:rFonts w:ascii="Cambria" w:hAnsi="Cambria"/>
          <w:szCs w:val="24"/>
        </w:rPr>
        <w:t>2:28–32</w:t>
      </w:r>
      <w:r>
        <w:rPr>
          <w:rFonts w:ascii="Cambria" w:hAnsi="Cambria"/>
        </w:rPr>
        <w:t>,</w:t>
      </w:r>
      <w:r>
        <w:rPr>
          <w:rFonts w:ascii="Cambria" w:hAnsi="Cambria"/>
        </w:rPr>
        <w:t xml:space="preserve"> refer?</w:t>
      </w:r>
    </w:p>
    <w:p w:rsidR="00335C48" w:rsidRDefault="00335C48" w:rsidP="00335C48">
      <w:pPr>
        <w:pStyle w:val="NoSpacing"/>
        <w:tabs>
          <w:tab w:val="left" w:pos="360"/>
        </w:tabs>
        <w:rPr>
          <w:rFonts w:ascii="Cambria" w:hAnsi="Cambria"/>
        </w:rPr>
      </w:pPr>
    </w:p>
    <w:p w:rsidR="00335C48" w:rsidRDefault="00335C48" w:rsidP="00335C48">
      <w:pPr>
        <w:pStyle w:val="NoSpacing"/>
        <w:tabs>
          <w:tab w:val="left" w:pos="360"/>
        </w:tabs>
        <w:rPr>
          <w:rFonts w:ascii="Cambria" w:hAnsi="Cambria"/>
        </w:rPr>
      </w:pPr>
    </w:p>
    <w:p w:rsidR="00335C48" w:rsidRPr="000D0B7D" w:rsidRDefault="00335C48" w:rsidP="00335C48">
      <w:pPr>
        <w:pStyle w:val="NoSpacing"/>
        <w:tabs>
          <w:tab w:val="left" w:pos="360"/>
        </w:tabs>
        <w:rPr>
          <w:rFonts w:ascii="Cambria" w:hAnsi="Cambria"/>
          <w:sz w:val="12"/>
          <w:szCs w:val="12"/>
        </w:rPr>
      </w:pPr>
    </w:p>
    <w:p w:rsidR="00335C48" w:rsidRPr="00D50FF2" w:rsidRDefault="00335C48" w:rsidP="00335C48">
      <w:pPr>
        <w:pStyle w:val="NoSpacing"/>
        <w:tabs>
          <w:tab w:val="right" w:pos="518"/>
          <w:tab w:val="left" w:pos="630"/>
        </w:tabs>
        <w:ind w:left="630" w:hanging="630"/>
        <w:rPr>
          <w:rFonts w:ascii="Cambria" w:hAnsi="Cambria"/>
        </w:rPr>
      </w:pPr>
      <w:r w:rsidRPr="00D50FF2">
        <w:rPr>
          <w:rFonts w:ascii="Cambria" w:hAnsi="Cambria"/>
        </w:rPr>
        <w:tab/>
        <w:t>a.</w:t>
      </w:r>
      <w:r w:rsidRPr="00D50FF2">
        <w:rPr>
          <w:rFonts w:ascii="Cambria" w:hAnsi="Cambria"/>
        </w:rPr>
        <w:tab/>
      </w:r>
      <w:r>
        <w:rPr>
          <w:rFonts w:ascii="Cambria" w:hAnsi="Cambria"/>
        </w:rPr>
        <w:t xml:space="preserve">What does that coming day mean to you personally? </w:t>
      </w:r>
      <w:r w:rsidRPr="00A675A4">
        <w:rPr>
          <w:rFonts w:ascii="Cambria" w:hAnsi="Cambria"/>
        </w:rPr>
        <w:t xml:space="preserve">Does the pattern of your life and your priorities </w:t>
      </w:r>
      <w:r>
        <w:rPr>
          <w:rFonts w:ascii="Cambria" w:hAnsi="Cambria"/>
        </w:rPr>
        <w:t>reflect your anticipation of that day?</w:t>
      </w:r>
    </w:p>
    <w:p w:rsidR="00335C48" w:rsidRDefault="00335C48" w:rsidP="00335C48">
      <w:pPr>
        <w:spacing w:after="0" w:line="240" w:lineRule="auto"/>
        <w:rPr>
          <w:rFonts w:ascii="Cambria" w:hAnsi="Cambria"/>
        </w:rPr>
      </w:pPr>
    </w:p>
    <w:p w:rsidR="00335C48" w:rsidRPr="00964FBE" w:rsidRDefault="00335C48" w:rsidP="00335C48">
      <w:pPr>
        <w:spacing w:after="0" w:line="240" w:lineRule="auto"/>
        <w:rPr>
          <w:rFonts w:ascii="Cambria" w:hAnsi="Cambria"/>
        </w:rPr>
      </w:pPr>
    </w:p>
    <w:p w:rsidR="00335C48" w:rsidRPr="003363BA" w:rsidRDefault="00335C48" w:rsidP="00335C48">
      <w:pPr>
        <w:tabs>
          <w:tab w:val="left" w:pos="360"/>
        </w:tabs>
        <w:spacing w:after="0" w:line="240" w:lineRule="auto"/>
        <w:ind w:left="360" w:hanging="360"/>
        <w:rPr>
          <w:rFonts w:ascii="Cambria" w:hAnsi="Cambria"/>
        </w:rPr>
      </w:pPr>
      <w:r>
        <w:rPr>
          <w:rFonts w:ascii="Cambria" w:hAnsi="Cambria"/>
          <w:szCs w:val="24"/>
        </w:rPr>
        <w:t>4.</w:t>
      </w:r>
      <w:r>
        <w:rPr>
          <w:rFonts w:ascii="Cambria" w:hAnsi="Cambria"/>
          <w:szCs w:val="24"/>
        </w:rPr>
        <w:tab/>
        <w:t>According to Acts 2:21, considered to be the climax of Peter’s quote from the prophet Joel, what was the purpose of the time following Christ’s ascension, including the time in which we live today? Do you acknowledge that reality in your interactions with unbelievers?</w:t>
      </w:r>
    </w:p>
    <w:p w:rsidR="00335C48" w:rsidRDefault="00335C48" w:rsidP="00335C48">
      <w:pPr>
        <w:spacing w:after="0" w:line="240" w:lineRule="auto"/>
        <w:rPr>
          <w:rFonts w:ascii="Cambria" w:hAnsi="Cambria"/>
          <w:szCs w:val="24"/>
        </w:rPr>
      </w:pPr>
    </w:p>
    <w:p w:rsidR="00335C48" w:rsidRDefault="00335C48" w:rsidP="00335C48">
      <w:pPr>
        <w:spacing w:after="0" w:line="240" w:lineRule="auto"/>
        <w:rPr>
          <w:rFonts w:ascii="Cambria" w:hAnsi="Cambria"/>
        </w:rPr>
      </w:pPr>
    </w:p>
    <w:p w:rsidR="00335C48" w:rsidRDefault="00335C48" w:rsidP="00335C48">
      <w:pPr>
        <w:tabs>
          <w:tab w:val="right" w:pos="518"/>
          <w:tab w:val="left" w:pos="630"/>
        </w:tabs>
        <w:spacing w:after="0" w:line="240" w:lineRule="auto"/>
        <w:ind w:left="630" w:hanging="630"/>
        <w:rPr>
          <w:rFonts w:ascii="Cambria" w:hAnsi="Cambria"/>
          <w:sz w:val="24"/>
          <w:szCs w:val="24"/>
        </w:rPr>
      </w:pPr>
      <w:r>
        <w:rPr>
          <w:rFonts w:ascii="Cambria" w:hAnsi="Cambria"/>
        </w:rPr>
        <w:tab/>
        <w:t>a.</w:t>
      </w:r>
      <w:r>
        <w:rPr>
          <w:rFonts w:ascii="Cambria" w:hAnsi="Cambria"/>
        </w:rPr>
        <w:tab/>
        <w:t xml:space="preserve">How can </w:t>
      </w:r>
      <w:r w:rsidRPr="009C755A">
        <w:rPr>
          <w:rFonts w:ascii="Cambria" w:hAnsi="Cambria"/>
          <w:sz w:val="24"/>
          <w:szCs w:val="24"/>
        </w:rPr>
        <w:t>encourage</w:t>
      </w:r>
      <w:r>
        <w:rPr>
          <w:rFonts w:ascii="Cambria" w:hAnsi="Cambria"/>
          <w:sz w:val="24"/>
          <w:szCs w:val="24"/>
        </w:rPr>
        <w:t xml:space="preserve"> those around you, whether family or friends, co-workers, or neighbors,</w:t>
      </w:r>
      <w:r w:rsidRPr="009C755A">
        <w:rPr>
          <w:rFonts w:ascii="Cambria" w:hAnsi="Cambria"/>
          <w:sz w:val="24"/>
          <w:szCs w:val="24"/>
        </w:rPr>
        <w:t xml:space="preserve"> to fulfil</w:t>
      </w:r>
      <w:r>
        <w:rPr>
          <w:rFonts w:ascii="Cambria" w:hAnsi="Cambria"/>
          <w:sz w:val="24"/>
          <w:szCs w:val="24"/>
        </w:rPr>
        <w:t>l</w:t>
      </w:r>
      <w:r w:rsidRPr="009C755A">
        <w:rPr>
          <w:rFonts w:ascii="Cambria" w:hAnsi="Cambria"/>
          <w:sz w:val="24"/>
          <w:szCs w:val="24"/>
        </w:rPr>
        <w:t xml:space="preserve"> </w:t>
      </w:r>
      <w:r>
        <w:rPr>
          <w:rFonts w:ascii="Cambria" w:hAnsi="Cambria"/>
          <w:sz w:val="24"/>
          <w:szCs w:val="24"/>
        </w:rPr>
        <w:t>their</w:t>
      </w:r>
      <w:r w:rsidRPr="009C755A">
        <w:rPr>
          <w:rFonts w:ascii="Cambria" w:hAnsi="Cambria"/>
          <w:sz w:val="24"/>
          <w:szCs w:val="24"/>
        </w:rPr>
        <w:t xml:space="preserve"> purpose in Christ?</w:t>
      </w:r>
    </w:p>
    <w:p w:rsidR="00335C48" w:rsidRDefault="00335C48" w:rsidP="00335C48">
      <w:pPr>
        <w:spacing w:after="0" w:line="240" w:lineRule="auto"/>
        <w:rPr>
          <w:rFonts w:ascii="Cambria" w:hAnsi="Cambria"/>
        </w:rPr>
      </w:pPr>
    </w:p>
    <w:p w:rsidR="00335C48" w:rsidRPr="003363BA"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b/>
        </w:rPr>
      </w:pPr>
      <w:r w:rsidRPr="00D50FF2">
        <w:rPr>
          <w:rFonts w:ascii="Cambria" w:hAnsi="Cambria"/>
          <w:b/>
        </w:rPr>
        <w:t>Day Three</w:t>
      </w:r>
    </w:p>
    <w:p w:rsidR="00335C48" w:rsidRDefault="00335C48" w:rsidP="00335C48">
      <w:pPr>
        <w:spacing w:after="0" w:line="240" w:lineRule="auto"/>
        <w:rPr>
          <w:rFonts w:ascii="Cambria" w:hAnsi="Cambria"/>
        </w:rPr>
      </w:pPr>
      <w:r w:rsidRPr="00D50FF2">
        <w:rPr>
          <w:rFonts w:ascii="Cambria" w:hAnsi="Cambria"/>
          <w:i/>
        </w:rPr>
        <w:t xml:space="preserve">Read </w:t>
      </w:r>
      <w:r>
        <w:rPr>
          <w:rFonts w:ascii="Cambria" w:hAnsi="Cambria"/>
          <w:i/>
          <w:szCs w:val="24"/>
        </w:rPr>
        <w:t xml:space="preserve">Acts 2:22–41; </w:t>
      </w:r>
      <w:r>
        <w:rPr>
          <w:rFonts w:ascii="Cambria" w:hAnsi="Cambria"/>
          <w:b/>
          <w:i/>
          <w:szCs w:val="24"/>
        </w:rPr>
        <w:t>Jesus at the Lord’s Right Hand</w:t>
      </w:r>
    </w:p>
    <w:p w:rsidR="00335C48" w:rsidRPr="00D50FF2" w:rsidRDefault="00335C48" w:rsidP="00335C48">
      <w:pPr>
        <w:tabs>
          <w:tab w:val="left" w:pos="360"/>
        </w:tabs>
        <w:spacing w:after="0" w:line="240" w:lineRule="auto"/>
        <w:ind w:left="360" w:hanging="360"/>
        <w:rPr>
          <w:rFonts w:ascii="Cambria" w:hAnsi="Cambria"/>
        </w:rPr>
      </w:pPr>
      <w:r>
        <w:rPr>
          <w:rFonts w:ascii="Cambria" w:hAnsi="Cambria"/>
          <w:szCs w:val="24"/>
        </w:rPr>
        <w:t>1.</w:t>
      </w:r>
      <w:r>
        <w:rPr>
          <w:rFonts w:ascii="Cambria" w:hAnsi="Cambria"/>
          <w:szCs w:val="24"/>
        </w:rPr>
        <w:tab/>
        <w:t>In Acts 2:23, what important information about God’s character and plan did Peter make that was crucial for the Jews to hear and understand?</w:t>
      </w:r>
    </w:p>
    <w:p w:rsidR="00335C48" w:rsidRPr="00D50FF2" w:rsidRDefault="00335C48" w:rsidP="00335C48">
      <w:pPr>
        <w:pStyle w:val="NoSpacing"/>
        <w:rPr>
          <w:rFonts w:ascii="Cambria" w:hAnsi="Cambria"/>
        </w:rPr>
      </w:pPr>
    </w:p>
    <w:p w:rsidR="00335C48" w:rsidRPr="00D50FF2" w:rsidRDefault="00335C48" w:rsidP="00335C48">
      <w:pPr>
        <w:pStyle w:val="NoSpacing"/>
        <w:rPr>
          <w:rFonts w:ascii="Cambria" w:hAnsi="Cambria"/>
        </w:rPr>
      </w:pPr>
    </w:p>
    <w:p w:rsidR="00335C48" w:rsidRDefault="00335C48" w:rsidP="00335C48">
      <w:pPr>
        <w:tabs>
          <w:tab w:val="left" w:pos="360"/>
        </w:tabs>
        <w:spacing w:after="0" w:line="240" w:lineRule="auto"/>
        <w:ind w:left="360" w:hanging="360"/>
        <w:rPr>
          <w:rFonts w:ascii="Cambria" w:hAnsi="Cambria"/>
          <w:szCs w:val="24"/>
        </w:rPr>
      </w:pPr>
      <w:r w:rsidRPr="00D50FF2">
        <w:rPr>
          <w:rFonts w:ascii="Cambria" w:hAnsi="Cambria"/>
        </w:rPr>
        <w:t>2.</w:t>
      </w:r>
      <w:r w:rsidRPr="00D50FF2">
        <w:rPr>
          <w:rFonts w:ascii="Cambria" w:hAnsi="Cambria"/>
        </w:rPr>
        <w:tab/>
      </w:r>
      <w:r>
        <w:rPr>
          <w:rFonts w:ascii="Cambria" w:hAnsi="Cambria"/>
          <w:szCs w:val="24"/>
        </w:rPr>
        <w:t>In verses 25–28 Peter quoted a prophetic passage from Psalm 16:8–11. In that passage, what did David prophesy would take place?</w:t>
      </w:r>
    </w:p>
    <w:p w:rsidR="00335C48" w:rsidRPr="00D50FF2" w:rsidRDefault="00335C48" w:rsidP="00335C48">
      <w:pPr>
        <w:pStyle w:val="NoSpacing"/>
        <w:rPr>
          <w:rFonts w:ascii="Cambria" w:hAnsi="Cambria"/>
        </w:rPr>
      </w:pPr>
    </w:p>
    <w:p w:rsidR="00335C48" w:rsidRPr="00D50FF2" w:rsidRDefault="00335C48" w:rsidP="00335C48">
      <w:pPr>
        <w:pStyle w:val="NoSpacing"/>
        <w:rPr>
          <w:rFonts w:ascii="Cambria" w:hAnsi="Cambria"/>
        </w:rPr>
      </w:pPr>
    </w:p>
    <w:p w:rsidR="00335C48" w:rsidRDefault="00335C48" w:rsidP="00335C48">
      <w:pPr>
        <w:tabs>
          <w:tab w:val="left" w:pos="360"/>
        </w:tabs>
        <w:spacing w:after="0" w:line="240" w:lineRule="auto"/>
        <w:rPr>
          <w:rFonts w:ascii="Cambria" w:hAnsi="Cambria"/>
        </w:rPr>
      </w:pPr>
      <w:r>
        <w:rPr>
          <w:rFonts w:ascii="Cambria" w:hAnsi="Cambria"/>
        </w:rPr>
        <w:t>3.</w:t>
      </w:r>
      <w:r>
        <w:rPr>
          <w:rFonts w:ascii="Cambria" w:hAnsi="Cambria"/>
        </w:rPr>
        <w:tab/>
      </w:r>
      <w:r w:rsidRPr="00C159CC">
        <w:rPr>
          <w:rFonts w:ascii="Cambria" w:hAnsi="Cambria"/>
        </w:rPr>
        <w:t>According to v</w:t>
      </w:r>
      <w:r>
        <w:rPr>
          <w:rFonts w:ascii="Cambria" w:hAnsi="Cambria"/>
        </w:rPr>
        <w:t xml:space="preserve">erses </w:t>
      </w:r>
      <w:r w:rsidRPr="00C159CC">
        <w:rPr>
          <w:rFonts w:ascii="Cambria" w:hAnsi="Cambria"/>
        </w:rPr>
        <w:t>34</w:t>
      </w:r>
      <w:r>
        <w:rPr>
          <w:rFonts w:ascii="Cambria" w:hAnsi="Cambria"/>
        </w:rPr>
        <w:t>–</w:t>
      </w:r>
      <w:r w:rsidRPr="00C159CC">
        <w:rPr>
          <w:rFonts w:ascii="Cambria" w:hAnsi="Cambria"/>
        </w:rPr>
        <w:t>3</w:t>
      </w:r>
      <w:r>
        <w:rPr>
          <w:rFonts w:ascii="Cambria" w:hAnsi="Cambria"/>
        </w:rPr>
        <w:t>5,</w:t>
      </w:r>
      <w:r w:rsidRPr="00C159CC">
        <w:rPr>
          <w:rFonts w:ascii="Cambria" w:hAnsi="Cambria"/>
        </w:rPr>
        <w:t xml:space="preserve"> what is Jesus doing presently?</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Pr="00DB47F0" w:rsidRDefault="00335C48" w:rsidP="00335C48">
      <w:pPr>
        <w:tabs>
          <w:tab w:val="left" w:pos="360"/>
        </w:tabs>
        <w:spacing w:after="0" w:line="240" w:lineRule="auto"/>
        <w:rPr>
          <w:rFonts w:ascii="Cambria" w:hAnsi="Cambria"/>
        </w:rPr>
      </w:pPr>
      <w:r>
        <w:rPr>
          <w:rFonts w:ascii="Cambria" w:hAnsi="Cambria"/>
          <w:szCs w:val="24"/>
        </w:rPr>
        <w:t>4.</w:t>
      </w:r>
      <w:r>
        <w:rPr>
          <w:rFonts w:ascii="Cambria" w:hAnsi="Cambria"/>
          <w:szCs w:val="24"/>
        </w:rPr>
        <w:tab/>
        <w:t>From verses 37–42, what was the response of those who heard Peter?</w:t>
      </w:r>
    </w:p>
    <w:p w:rsidR="00335C48" w:rsidRDefault="00335C48" w:rsidP="00335C48">
      <w:pPr>
        <w:spacing w:after="0" w:line="240" w:lineRule="auto"/>
        <w:rPr>
          <w:rFonts w:ascii="Cambria" w:hAnsi="Cambria"/>
          <w:szCs w:val="24"/>
        </w:rPr>
      </w:pPr>
    </w:p>
    <w:p w:rsidR="00335C48" w:rsidRDefault="00335C48" w:rsidP="00335C48">
      <w:pPr>
        <w:spacing w:after="0" w:line="240" w:lineRule="auto"/>
        <w:rPr>
          <w:rFonts w:ascii="Cambria" w:hAnsi="Cambria"/>
        </w:rPr>
      </w:pPr>
    </w:p>
    <w:p w:rsidR="00335C48" w:rsidRDefault="00335C48" w:rsidP="00335C48">
      <w:pPr>
        <w:tabs>
          <w:tab w:val="right" w:pos="518"/>
          <w:tab w:val="left" w:pos="630"/>
        </w:tabs>
        <w:spacing w:after="0" w:line="240" w:lineRule="auto"/>
        <w:rPr>
          <w:rFonts w:ascii="Cambria" w:hAnsi="Cambria"/>
        </w:rPr>
      </w:pPr>
      <w:r>
        <w:rPr>
          <w:rFonts w:ascii="Cambria" w:hAnsi="Cambria"/>
        </w:rPr>
        <w:tab/>
        <w:t>a.</w:t>
      </w:r>
      <w:r>
        <w:rPr>
          <w:rFonts w:ascii="Cambria" w:hAnsi="Cambria"/>
        </w:rPr>
        <w:tab/>
        <w:t>From verse 38, what was the heart of Peter’s gospel message?</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left" w:pos="360"/>
        </w:tabs>
        <w:spacing w:after="0" w:line="240" w:lineRule="auto"/>
        <w:ind w:left="360" w:hanging="360"/>
        <w:rPr>
          <w:rFonts w:ascii="Cambria" w:hAnsi="Cambria"/>
        </w:rPr>
      </w:pPr>
      <w:r w:rsidRPr="008E2FF5">
        <w:rPr>
          <w:rFonts w:ascii="Cambria" w:hAnsi="Cambria"/>
        </w:rPr>
        <w:t>5.</w:t>
      </w:r>
      <w:r>
        <w:rPr>
          <w:rFonts w:ascii="Cambria" w:hAnsi="Cambria"/>
        </w:rPr>
        <w:tab/>
      </w:r>
      <w:r w:rsidRPr="00DB47F0">
        <w:rPr>
          <w:rFonts w:ascii="Cambria" w:hAnsi="Cambria"/>
          <w:b/>
          <w:u w:val="single"/>
        </w:rPr>
        <w:t>Dig Deeper</w:t>
      </w:r>
      <w:r>
        <w:rPr>
          <w:rFonts w:ascii="Cambria" w:hAnsi="Cambria"/>
        </w:rPr>
        <w:t>: In verse 39, how can you reconcile Peter’s use of the word “all” in the first half of the verse with the words “as many as” in the second half?</w:t>
      </w:r>
    </w:p>
    <w:p w:rsidR="00335C48" w:rsidRDefault="00335C48" w:rsidP="00335C48">
      <w:pPr>
        <w:spacing w:after="0" w:line="240" w:lineRule="auto"/>
        <w:rPr>
          <w:rFonts w:ascii="Cambria" w:hAnsi="Cambria"/>
        </w:rPr>
      </w:pPr>
    </w:p>
    <w:p w:rsidR="00335C48" w:rsidRPr="00C159CC"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b/>
        </w:rPr>
      </w:pPr>
      <w:r w:rsidRPr="00D50FF2">
        <w:rPr>
          <w:rFonts w:ascii="Cambria" w:hAnsi="Cambria"/>
          <w:b/>
        </w:rPr>
        <w:t>Day Four</w:t>
      </w:r>
    </w:p>
    <w:p w:rsidR="00335C48" w:rsidRPr="00D50FF2" w:rsidRDefault="00335C48" w:rsidP="00335C48">
      <w:pPr>
        <w:spacing w:after="0" w:line="240" w:lineRule="auto"/>
        <w:rPr>
          <w:rFonts w:ascii="Cambria" w:hAnsi="Cambria"/>
          <w:b/>
          <w:i/>
        </w:rPr>
      </w:pPr>
      <w:r w:rsidRPr="00D50FF2">
        <w:rPr>
          <w:rFonts w:ascii="Cambria" w:hAnsi="Cambria"/>
          <w:i/>
        </w:rPr>
        <w:t xml:space="preserve">Read </w:t>
      </w:r>
      <w:r w:rsidRPr="00DB47F0">
        <w:rPr>
          <w:rFonts w:ascii="Cambria" w:hAnsi="Cambria"/>
          <w:i/>
        </w:rPr>
        <w:t>Acts 2:42</w:t>
      </w:r>
      <w:r>
        <w:rPr>
          <w:rFonts w:ascii="Cambria" w:hAnsi="Cambria"/>
          <w:i/>
        </w:rPr>
        <w:t>–</w:t>
      </w:r>
      <w:r w:rsidRPr="00DB47F0">
        <w:rPr>
          <w:rFonts w:ascii="Cambria" w:hAnsi="Cambria"/>
          <w:i/>
        </w:rPr>
        <w:t xml:space="preserve">47: </w:t>
      </w:r>
      <w:r w:rsidRPr="00DB47F0">
        <w:rPr>
          <w:rFonts w:ascii="Cambria" w:hAnsi="Cambria"/>
          <w:b/>
          <w:i/>
        </w:rPr>
        <w:t>The Fellowship of Believers</w:t>
      </w:r>
    </w:p>
    <w:p w:rsidR="00335C48" w:rsidRPr="00DB47F0" w:rsidRDefault="00335C48" w:rsidP="00335C48">
      <w:pPr>
        <w:spacing w:after="0" w:line="240" w:lineRule="auto"/>
        <w:jc w:val="both"/>
        <w:rPr>
          <w:rFonts w:ascii="Cambria" w:hAnsi="Cambria"/>
        </w:rPr>
      </w:pPr>
      <w:r w:rsidRPr="00D50FF2">
        <w:rPr>
          <w:rFonts w:ascii="Cambria" w:hAnsi="Cambria"/>
          <w:b/>
          <w:u w:val="single"/>
        </w:rPr>
        <w:t>Note</w:t>
      </w:r>
      <w:r w:rsidRPr="00D50FF2">
        <w:rPr>
          <w:rFonts w:ascii="Cambria" w:hAnsi="Cambria"/>
          <w:i/>
        </w:rPr>
        <w:t xml:space="preserve">: </w:t>
      </w:r>
      <w:r>
        <w:rPr>
          <w:rFonts w:ascii="Cambria" w:hAnsi="Cambria"/>
          <w:i/>
        </w:rPr>
        <w:t>“</w:t>
      </w:r>
      <w:r w:rsidRPr="00DB47F0">
        <w:rPr>
          <w:rFonts w:ascii="Cambria" w:hAnsi="Cambria"/>
        </w:rPr>
        <w:t>This was really a church, nothing more and nothing less. Its life was completely defined by the devotion to those spiritual duties which make up the unique identity of the church. Nothing outside the living Lord, the Spirit, and the Word define life for the church. This church</w:t>
      </w:r>
      <w:r>
        <w:rPr>
          <w:rFonts w:ascii="Cambria" w:hAnsi="Cambria"/>
        </w:rPr>
        <w:t>,</w:t>
      </w:r>
      <w:r w:rsidRPr="00DB47F0">
        <w:rPr>
          <w:rFonts w:ascii="Cambria" w:hAnsi="Cambria"/>
        </w:rPr>
        <w:t xml:space="preserve"> though not </w:t>
      </w:r>
      <w:r w:rsidRPr="00DB47F0">
        <w:rPr>
          <w:rFonts w:ascii="Cambria" w:hAnsi="Cambria"/>
        </w:rPr>
        <w:lastRenderedPageBreak/>
        <w:t>having any cultural elements of success, no worldly strategies, was still endowed with every necessary component for accomplis</w:t>
      </w:r>
      <w:r>
        <w:rPr>
          <w:rFonts w:ascii="Cambria" w:hAnsi="Cambria"/>
        </w:rPr>
        <w:t>hing the purposes of its Lord.”</w:t>
      </w:r>
    </w:p>
    <w:p w:rsidR="00335C48" w:rsidRPr="00DB47F0" w:rsidRDefault="00335C48" w:rsidP="00335C48">
      <w:pPr>
        <w:tabs>
          <w:tab w:val="left" w:pos="4500"/>
        </w:tabs>
        <w:spacing w:after="0" w:line="240" w:lineRule="auto"/>
        <w:rPr>
          <w:rFonts w:ascii="Cambria" w:hAnsi="Cambria"/>
        </w:rPr>
      </w:pPr>
      <w:r>
        <w:rPr>
          <w:rFonts w:ascii="Cambria" w:hAnsi="Cambria"/>
        </w:rPr>
        <w:tab/>
      </w:r>
      <w:r w:rsidRPr="00DB47F0">
        <w:rPr>
          <w:rFonts w:ascii="Cambria" w:hAnsi="Cambria"/>
        </w:rPr>
        <w:t>John MacArthur</w:t>
      </w:r>
    </w:p>
    <w:p w:rsidR="00335C48" w:rsidRPr="00CC7994" w:rsidRDefault="00335C48" w:rsidP="00335C48">
      <w:pPr>
        <w:tabs>
          <w:tab w:val="left" w:pos="4500"/>
        </w:tabs>
        <w:spacing w:after="0" w:line="240" w:lineRule="auto"/>
        <w:rPr>
          <w:rFonts w:ascii="Cambria" w:hAnsi="Cambria"/>
        </w:rPr>
      </w:pPr>
      <w:r>
        <w:rPr>
          <w:rFonts w:ascii="Cambria" w:hAnsi="Cambria"/>
          <w:i/>
        </w:rPr>
        <w:tab/>
      </w:r>
      <w:r w:rsidRPr="00DB47F0">
        <w:rPr>
          <w:rFonts w:ascii="Cambria" w:hAnsi="Cambria"/>
          <w:i/>
        </w:rPr>
        <w:t>The MacArthur New Testament Commentary, Acts 1</w:t>
      </w:r>
      <w:r>
        <w:rPr>
          <w:rFonts w:ascii="Cambria" w:hAnsi="Cambria"/>
          <w:i/>
        </w:rPr>
        <w:t>–</w:t>
      </w:r>
      <w:r w:rsidRPr="00DB47F0">
        <w:rPr>
          <w:rFonts w:ascii="Cambria" w:hAnsi="Cambria"/>
          <w:i/>
        </w:rPr>
        <w:t>12</w:t>
      </w:r>
      <w:r w:rsidRPr="00CC7994">
        <w:rPr>
          <w:rFonts w:ascii="Cambria" w:hAnsi="Cambria"/>
        </w:rPr>
        <w:t>, p</w:t>
      </w:r>
      <w:r>
        <w:rPr>
          <w:rFonts w:ascii="Cambria" w:hAnsi="Cambria"/>
        </w:rPr>
        <w:t xml:space="preserve">. </w:t>
      </w:r>
      <w:r w:rsidRPr="00CC7994">
        <w:rPr>
          <w:rFonts w:ascii="Cambria" w:hAnsi="Cambria"/>
        </w:rPr>
        <w:t>80</w:t>
      </w:r>
    </w:p>
    <w:p w:rsidR="00335C48" w:rsidRPr="00790337" w:rsidRDefault="00335C48" w:rsidP="00335C48">
      <w:pPr>
        <w:tabs>
          <w:tab w:val="left" w:pos="360"/>
        </w:tabs>
        <w:spacing w:after="0" w:line="240" w:lineRule="auto"/>
        <w:rPr>
          <w:rFonts w:ascii="Cambria" w:hAnsi="Cambria"/>
          <w:sz w:val="12"/>
          <w:szCs w:val="12"/>
        </w:rPr>
      </w:pPr>
    </w:p>
    <w:p w:rsidR="00335C48" w:rsidRDefault="00335C48" w:rsidP="00335C48">
      <w:pPr>
        <w:tabs>
          <w:tab w:val="left" w:pos="360"/>
        </w:tabs>
        <w:spacing w:after="0" w:line="240" w:lineRule="auto"/>
        <w:ind w:left="360" w:hanging="360"/>
        <w:rPr>
          <w:rFonts w:ascii="Cambria" w:hAnsi="Cambria"/>
          <w:szCs w:val="24"/>
        </w:rPr>
      </w:pPr>
      <w:r w:rsidRPr="00D50FF2">
        <w:rPr>
          <w:rFonts w:ascii="Cambria" w:hAnsi="Cambria"/>
        </w:rPr>
        <w:t>1.</w:t>
      </w:r>
      <w:r w:rsidRPr="00D50FF2">
        <w:rPr>
          <w:rFonts w:ascii="Cambria" w:hAnsi="Cambria"/>
        </w:rPr>
        <w:tab/>
        <w:t xml:space="preserve">From </w:t>
      </w:r>
      <w:r>
        <w:rPr>
          <w:rFonts w:ascii="Cambria" w:hAnsi="Cambria"/>
        </w:rPr>
        <w:t xml:space="preserve">Acts 2:42, the </w:t>
      </w:r>
      <w:r w:rsidRPr="00187433">
        <w:rPr>
          <w:rFonts w:ascii="Cambria" w:hAnsi="Cambria"/>
        </w:rPr>
        <w:t xml:space="preserve">four spiritual duties </w:t>
      </w:r>
      <w:r>
        <w:rPr>
          <w:rFonts w:ascii="Cambria" w:hAnsi="Cambria"/>
        </w:rPr>
        <w:t xml:space="preserve">exemplified by </w:t>
      </w:r>
      <w:r w:rsidRPr="00187433">
        <w:rPr>
          <w:rFonts w:ascii="Cambria" w:hAnsi="Cambria"/>
        </w:rPr>
        <w:t>th</w:t>
      </w:r>
      <w:r>
        <w:rPr>
          <w:rFonts w:ascii="Cambria" w:hAnsi="Cambria"/>
        </w:rPr>
        <w:t>e</w:t>
      </w:r>
      <w:r w:rsidRPr="00187433">
        <w:rPr>
          <w:rFonts w:ascii="Cambria" w:hAnsi="Cambria"/>
        </w:rPr>
        <w:t xml:space="preserve"> early church </w:t>
      </w:r>
      <w:r>
        <w:rPr>
          <w:rFonts w:ascii="Cambria" w:hAnsi="Cambria"/>
          <w:szCs w:val="24"/>
        </w:rPr>
        <w:t>form the foundation for much of the instruction contained within the New Testament letters that follow Acts. Using the notes in your Bible, a commentary, or other resource (including your leader), find another New Testament Scripture that corroborates or elaborates on each.</w:t>
      </w:r>
    </w:p>
    <w:p w:rsidR="00335C48" w:rsidRDefault="00335C48" w:rsidP="00335C48">
      <w:pPr>
        <w:tabs>
          <w:tab w:val="right" w:pos="518"/>
          <w:tab w:val="left" w:pos="630"/>
          <w:tab w:val="right" w:pos="5558"/>
          <w:tab w:val="left" w:pos="5670"/>
        </w:tabs>
        <w:spacing w:after="0" w:line="240" w:lineRule="auto"/>
        <w:rPr>
          <w:rFonts w:ascii="Cambria" w:hAnsi="Cambria"/>
        </w:rPr>
      </w:pPr>
      <w:r>
        <w:rPr>
          <w:rFonts w:ascii="Cambria" w:hAnsi="Cambria"/>
        </w:rPr>
        <w:tab/>
        <w:t>a.</w:t>
      </w:r>
      <w:r>
        <w:rPr>
          <w:rFonts w:ascii="Cambria" w:hAnsi="Cambria"/>
        </w:rPr>
        <w:tab/>
        <w:t>Teaching</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right" w:pos="518"/>
          <w:tab w:val="left" w:pos="630"/>
          <w:tab w:val="right" w:pos="5558"/>
          <w:tab w:val="left" w:pos="5670"/>
        </w:tabs>
        <w:spacing w:after="0" w:line="240" w:lineRule="auto"/>
        <w:rPr>
          <w:rFonts w:ascii="Cambria" w:hAnsi="Cambria"/>
        </w:rPr>
      </w:pPr>
      <w:r>
        <w:rPr>
          <w:rFonts w:ascii="Cambria" w:hAnsi="Cambria"/>
        </w:rPr>
        <w:tab/>
        <w:t>b.</w:t>
      </w:r>
      <w:r>
        <w:rPr>
          <w:rFonts w:ascii="Cambria" w:hAnsi="Cambria"/>
        </w:rPr>
        <w:tab/>
        <w:t>Fellowship</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right" w:pos="518"/>
          <w:tab w:val="left" w:pos="630"/>
          <w:tab w:val="right" w:pos="5558"/>
          <w:tab w:val="left" w:pos="5670"/>
        </w:tabs>
        <w:spacing w:after="0" w:line="240" w:lineRule="auto"/>
        <w:rPr>
          <w:rFonts w:ascii="Cambria" w:hAnsi="Cambria"/>
        </w:rPr>
      </w:pPr>
      <w:r>
        <w:rPr>
          <w:rFonts w:ascii="Cambria" w:hAnsi="Cambria"/>
        </w:rPr>
        <w:tab/>
        <w:t>c.</w:t>
      </w:r>
      <w:r>
        <w:rPr>
          <w:rFonts w:ascii="Cambria" w:hAnsi="Cambria"/>
        </w:rPr>
        <w:tab/>
        <w:t>Breaking of Bread</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right" w:pos="518"/>
          <w:tab w:val="left" w:pos="630"/>
          <w:tab w:val="right" w:pos="5558"/>
          <w:tab w:val="left" w:pos="5670"/>
        </w:tabs>
        <w:spacing w:after="0" w:line="240" w:lineRule="auto"/>
        <w:rPr>
          <w:rFonts w:ascii="Cambria" w:hAnsi="Cambria"/>
        </w:rPr>
      </w:pPr>
      <w:r>
        <w:rPr>
          <w:rFonts w:ascii="Cambria" w:hAnsi="Cambria"/>
        </w:rPr>
        <w:tab/>
        <w:t>d.</w:t>
      </w:r>
      <w:r>
        <w:rPr>
          <w:rFonts w:ascii="Cambria" w:hAnsi="Cambria"/>
        </w:rPr>
        <w:tab/>
        <w:t>Prayer</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Default="00335C48" w:rsidP="00335C48">
      <w:pPr>
        <w:tabs>
          <w:tab w:val="left" w:pos="360"/>
        </w:tabs>
        <w:spacing w:after="0" w:line="240" w:lineRule="auto"/>
        <w:ind w:left="360" w:hanging="360"/>
        <w:rPr>
          <w:rFonts w:ascii="Cambria" w:hAnsi="Cambria"/>
        </w:rPr>
      </w:pPr>
      <w:r>
        <w:rPr>
          <w:rFonts w:ascii="Cambria" w:hAnsi="Cambria"/>
        </w:rPr>
        <w:t>2</w:t>
      </w:r>
      <w:r w:rsidRPr="00D50FF2">
        <w:rPr>
          <w:rFonts w:ascii="Cambria" w:hAnsi="Cambria"/>
        </w:rPr>
        <w:t>.</w:t>
      </w:r>
      <w:r w:rsidRPr="00D50FF2">
        <w:rPr>
          <w:rFonts w:ascii="Cambria" w:hAnsi="Cambria"/>
        </w:rPr>
        <w:tab/>
      </w:r>
      <w:r w:rsidRPr="00995542">
        <w:rPr>
          <w:rFonts w:ascii="Cambria" w:hAnsi="Cambria"/>
        </w:rPr>
        <w:t xml:space="preserve">From </w:t>
      </w:r>
      <w:r>
        <w:rPr>
          <w:rFonts w:ascii="Cambria" w:hAnsi="Cambria"/>
        </w:rPr>
        <w:t>2:43–47,</w:t>
      </w:r>
      <w:r w:rsidRPr="00995542">
        <w:rPr>
          <w:rFonts w:ascii="Cambria" w:hAnsi="Cambria"/>
        </w:rPr>
        <w:t xml:space="preserve"> what should genuine participation in the body of Christ produce in the hearts and minds of its members?</w:t>
      </w:r>
    </w:p>
    <w:p w:rsidR="00335C48" w:rsidRDefault="00335C48" w:rsidP="00335C48">
      <w:pPr>
        <w:spacing w:after="0" w:line="240" w:lineRule="auto"/>
        <w:rPr>
          <w:rFonts w:ascii="Cambria" w:hAnsi="Cambria"/>
        </w:rPr>
      </w:pPr>
    </w:p>
    <w:p w:rsidR="00335C48" w:rsidRDefault="00335C48" w:rsidP="00335C48">
      <w:pPr>
        <w:spacing w:after="0" w:line="240" w:lineRule="auto"/>
        <w:rPr>
          <w:rFonts w:ascii="Cambria" w:hAnsi="Cambria"/>
        </w:rPr>
      </w:pPr>
    </w:p>
    <w:p w:rsidR="00335C48" w:rsidRPr="00D50FF2" w:rsidRDefault="00335C48" w:rsidP="00335C48">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How </w:t>
      </w:r>
      <w:r w:rsidRPr="009E77D1">
        <w:rPr>
          <w:rFonts w:ascii="Cambria" w:hAnsi="Cambria"/>
        </w:rPr>
        <w:t xml:space="preserve">does that challenge you as you </w:t>
      </w:r>
      <w:r>
        <w:rPr>
          <w:rFonts w:ascii="Cambria" w:hAnsi="Cambria"/>
        </w:rPr>
        <w:t>consider your own involvement in</w:t>
      </w:r>
      <w:r w:rsidRPr="009E77D1">
        <w:rPr>
          <w:rFonts w:ascii="Cambria" w:hAnsi="Cambria"/>
        </w:rPr>
        <w:t xml:space="preserve"> church life?</w:t>
      </w:r>
    </w:p>
    <w:p w:rsidR="00335C48" w:rsidRPr="00D50FF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Pr="00995542" w:rsidRDefault="00335C48" w:rsidP="00335C48">
      <w:pPr>
        <w:tabs>
          <w:tab w:val="left" w:pos="360"/>
        </w:tabs>
        <w:spacing w:after="0" w:line="240" w:lineRule="auto"/>
        <w:ind w:left="360" w:hanging="360"/>
        <w:rPr>
          <w:rFonts w:ascii="Cambria" w:hAnsi="Cambria"/>
        </w:rPr>
      </w:pPr>
      <w:r>
        <w:rPr>
          <w:rFonts w:ascii="Cambria" w:hAnsi="Cambria"/>
        </w:rPr>
        <w:t>3.</w:t>
      </w:r>
      <w:r>
        <w:rPr>
          <w:rFonts w:ascii="Cambria" w:hAnsi="Cambria"/>
        </w:rPr>
        <w:tab/>
        <w:t>C</w:t>
      </w:r>
      <w:r w:rsidRPr="00995542">
        <w:rPr>
          <w:rFonts w:ascii="Cambria" w:hAnsi="Cambria"/>
        </w:rPr>
        <w:t>an you think of a practical way you can contribute to the church this week or this month? Share</w:t>
      </w:r>
      <w:r>
        <w:rPr>
          <w:rFonts w:ascii="Cambria" w:hAnsi="Cambria"/>
        </w:rPr>
        <w:t xml:space="preserve"> that</w:t>
      </w:r>
      <w:r w:rsidRPr="00995542">
        <w:rPr>
          <w:rFonts w:ascii="Cambria" w:hAnsi="Cambria"/>
        </w:rPr>
        <w:t xml:space="preserve"> with someone who will hold you accountable.</w:t>
      </w:r>
    </w:p>
    <w:p w:rsidR="00335C48" w:rsidRDefault="00335C48" w:rsidP="00335C48">
      <w:pPr>
        <w:spacing w:after="0" w:line="240" w:lineRule="auto"/>
        <w:rPr>
          <w:rFonts w:ascii="Cambria" w:hAnsi="Cambria"/>
        </w:rPr>
      </w:pPr>
    </w:p>
    <w:p w:rsidR="00335C48" w:rsidRPr="0099554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b/>
        </w:rPr>
      </w:pPr>
      <w:r w:rsidRPr="00D50FF2">
        <w:rPr>
          <w:rFonts w:ascii="Cambria" w:hAnsi="Cambria"/>
          <w:b/>
        </w:rPr>
        <w:t>Day Five</w:t>
      </w:r>
    </w:p>
    <w:p w:rsidR="00335C48" w:rsidRDefault="00335C48" w:rsidP="00335C48">
      <w:pPr>
        <w:spacing w:after="0" w:line="240" w:lineRule="auto"/>
        <w:rPr>
          <w:rFonts w:ascii="Cambria" w:hAnsi="Cambria"/>
        </w:rPr>
      </w:pPr>
      <w:r w:rsidRPr="00D50FF2">
        <w:rPr>
          <w:rFonts w:ascii="Cambria" w:hAnsi="Cambria"/>
          <w:i/>
        </w:rPr>
        <w:t xml:space="preserve">Read </w:t>
      </w:r>
      <w:r>
        <w:rPr>
          <w:rFonts w:ascii="Cambria" w:hAnsi="Cambria"/>
          <w:i/>
          <w:szCs w:val="24"/>
        </w:rPr>
        <w:t>Acts 3;</w:t>
      </w:r>
      <w:r w:rsidRPr="00AD0038">
        <w:rPr>
          <w:rFonts w:ascii="Cambria" w:hAnsi="Cambria"/>
          <w:i/>
          <w:szCs w:val="24"/>
        </w:rPr>
        <w:t xml:space="preserve"> </w:t>
      </w:r>
      <w:r>
        <w:rPr>
          <w:rFonts w:ascii="Cambria" w:hAnsi="Cambria"/>
          <w:b/>
          <w:i/>
          <w:szCs w:val="24"/>
        </w:rPr>
        <w:t>Peter Preached Repentance Before the Kingdom</w:t>
      </w:r>
    </w:p>
    <w:p w:rsidR="00335C48" w:rsidRPr="00D50FF2" w:rsidRDefault="00335C48" w:rsidP="00335C48">
      <w:pPr>
        <w:tabs>
          <w:tab w:val="left" w:pos="360"/>
        </w:tabs>
        <w:spacing w:after="0" w:line="240" w:lineRule="auto"/>
        <w:rPr>
          <w:rFonts w:ascii="Cambria" w:hAnsi="Cambria"/>
        </w:rPr>
      </w:pPr>
      <w:r>
        <w:rPr>
          <w:rFonts w:ascii="Cambria" w:hAnsi="Cambria"/>
        </w:rPr>
        <w:t>1.</w:t>
      </w:r>
      <w:r>
        <w:rPr>
          <w:rFonts w:ascii="Cambria" w:hAnsi="Cambria"/>
        </w:rPr>
        <w:tab/>
      </w:r>
      <w:r w:rsidRPr="00D50FF2">
        <w:rPr>
          <w:rFonts w:ascii="Cambria" w:hAnsi="Cambria"/>
        </w:rPr>
        <w:t xml:space="preserve">In </w:t>
      </w:r>
      <w:r>
        <w:rPr>
          <w:rFonts w:ascii="Cambria" w:hAnsi="Cambria"/>
        </w:rPr>
        <w:t xml:space="preserve">Acts 3:1–8, for </w:t>
      </w:r>
      <w:r>
        <w:rPr>
          <w:rFonts w:ascii="Cambria" w:hAnsi="Cambria"/>
          <w:szCs w:val="24"/>
        </w:rPr>
        <w:t>what did the lame man ask, and what did he receive?</w:t>
      </w:r>
    </w:p>
    <w:p w:rsidR="00335C48" w:rsidRPr="00D50FF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Default="00335C48" w:rsidP="00335C48">
      <w:pPr>
        <w:tabs>
          <w:tab w:val="left" w:pos="360"/>
        </w:tabs>
        <w:spacing w:after="0" w:line="240" w:lineRule="auto"/>
        <w:ind w:left="360" w:hanging="360"/>
        <w:rPr>
          <w:rFonts w:ascii="Cambria" w:hAnsi="Cambria"/>
        </w:rPr>
      </w:pPr>
      <w:r w:rsidRPr="00D50FF2">
        <w:rPr>
          <w:rFonts w:ascii="Cambria" w:hAnsi="Cambria"/>
        </w:rPr>
        <w:t>2.</w:t>
      </w:r>
      <w:r w:rsidRPr="00D50FF2">
        <w:rPr>
          <w:rFonts w:ascii="Cambria" w:hAnsi="Cambria"/>
        </w:rPr>
        <w:tab/>
      </w:r>
      <w:r>
        <w:rPr>
          <w:rFonts w:ascii="Cambria" w:hAnsi="Cambria"/>
        </w:rPr>
        <w:t>From verses 11–16, what assumption do you think the crowd made about the man’s healing, and how did Peter correct that assumption?</w:t>
      </w:r>
    </w:p>
    <w:p w:rsidR="00335C48" w:rsidRPr="00D50FF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Pr="00D50FF2" w:rsidRDefault="00335C48" w:rsidP="00335C48">
      <w:pPr>
        <w:tabs>
          <w:tab w:val="left" w:pos="360"/>
        </w:tabs>
        <w:spacing w:after="0" w:line="240" w:lineRule="auto"/>
        <w:rPr>
          <w:rFonts w:ascii="Cambria" w:hAnsi="Cambria"/>
        </w:rPr>
      </w:pPr>
      <w:r>
        <w:rPr>
          <w:rFonts w:ascii="Cambria" w:hAnsi="Cambria"/>
        </w:rPr>
        <w:t>3.</w:t>
      </w:r>
      <w:r>
        <w:rPr>
          <w:rFonts w:ascii="Cambria" w:hAnsi="Cambria"/>
        </w:rPr>
        <w:tab/>
      </w:r>
      <w:r w:rsidRPr="00D50FF2">
        <w:rPr>
          <w:rFonts w:ascii="Cambria" w:hAnsi="Cambria"/>
        </w:rPr>
        <w:t xml:space="preserve">From </w:t>
      </w:r>
      <w:r>
        <w:rPr>
          <w:rFonts w:ascii="Cambria" w:hAnsi="Cambria"/>
        </w:rPr>
        <w:t>verses 17–21, what did Peter say was necessary for spiritual healing of all mankind</w:t>
      </w:r>
      <w:r w:rsidRPr="00D50FF2">
        <w:rPr>
          <w:rFonts w:ascii="Cambria" w:hAnsi="Cambria"/>
        </w:rPr>
        <w:t>?</w:t>
      </w:r>
    </w:p>
    <w:p w:rsidR="00335C48" w:rsidRPr="00D50FF2" w:rsidRDefault="00335C48" w:rsidP="00335C48">
      <w:pPr>
        <w:spacing w:after="0" w:line="240" w:lineRule="auto"/>
        <w:rPr>
          <w:rFonts w:ascii="Cambria" w:hAnsi="Cambria"/>
        </w:rPr>
      </w:pPr>
    </w:p>
    <w:p w:rsidR="00335C48" w:rsidRPr="00D50FF2" w:rsidRDefault="00335C48" w:rsidP="00335C48">
      <w:pPr>
        <w:spacing w:after="0" w:line="240" w:lineRule="auto"/>
        <w:rPr>
          <w:rFonts w:ascii="Cambria" w:hAnsi="Cambria"/>
        </w:rPr>
      </w:pPr>
    </w:p>
    <w:p w:rsidR="00335C48" w:rsidRPr="00D50FF2" w:rsidRDefault="00335C48" w:rsidP="00335C48">
      <w:pPr>
        <w:tabs>
          <w:tab w:val="right" w:pos="518"/>
          <w:tab w:val="left" w:pos="630"/>
        </w:tabs>
        <w:spacing w:after="0" w:line="240" w:lineRule="auto"/>
        <w:rPr>
          <w:rFonts w:ascii="Cambria" w:hAnsi="Cambria"/>
        </w:rPr>
      </w:pPr>
      <w:r>
        <w:rPr>
          <w:rFonts w:ascii="Cambria" w:hAnsi="Cambria"/>
          <w:szCs w:val="24"/>
        </w:rPr>
        <w:tab/>
        <w:t>a.</w:t>
      </w:r>
      <w:r>
        <w:rPr>
          <w:rFonts w:ascii="Cambria" w:hAnsi="Cambria"/>
          <w:szCs w:val="24"/>
        </w:rPr>
        <w:tab/>
        <w:t>In verses 20–21, what did Peter clarify regarding Jesus and His kingdom?</w:t>
      </w:r>
    </w:p>
    <w:p w:rsidR="00335C48" w:rsidRPr="00D50FF2" w:rsidRDefault="00335C48" w:rsidP="00335C48">
      <w:pPr>
        <w:autoSpaceDE w:val="0"/>
        <w:autoSpaceDN w:val="0"/>
        <w:adjustRightInd w:val="0"/>
        <w:spacing w:after="0" w:line="240" w:lineRule="auto"/>
        <w:jc w:val="both"/>
        <w:rPr>
          <w:rFonts w:ascii="Cambria" w:hAnsi="Cambria"/>
        </w:rPr>
      </w:pPr>
    </w:p>
    <w:p w:rsidR="00335C48" w:rsidRDefault="00335C48" w:rsidP="00335C48">
      <w:pPr>
        <w:autoSpaceDE w:val="0"/>
        <w:autoSpaceDN w:val="0"/>
        <w:adjustRightInd w:val="0"/>
        <w:spacing w:after="0" w:line="240" w:lineRule="auto"/>
        <w:jc w:val="both"/>
        <w:rPr>
          <w:rFonts w:ascii="Cambria" w:hAnsi="Cambria"/>
        </w:rPr>
      </w:pPr>
    </w:p>
    <w:p w:rsidR="00335C48" w:rsidRDefault="00335C48" w:rsidP="00335C48">
      <w:pPr>
        <w:tabs>
          <w:tab w:val="left" w:pos="360"/>
        </w:tabs>
        <w:autoSpaceDE w:val="0"/>
        <w:autoSpaceDN w:val="0"/>
        <w:adjustRightInd w:val="0"/>
        <w:spacing w:after="0" w:line="240" w:lineRule="auto"/>
        <w:jc w:val="both"/>
        <w:rPr>
          <w:rFonts w:ascii="Cambria" w:hAnsi="Cambria"/>
          <w:szCs w:val="24"/>
        </w:rPr>
      </w:pPr>
      <w:r>
        <w:rPr>
          <w:rFonts w:ascii="Cambria" w:hAnsi="Cambria"/>
        </w:rPr>
        <w:t>4.</w:t>
      </w:r>
      <w:r>
        <w:rPr>
          <w:rFonts w:ascii="Cambria" w:hAnsi="Cambria"/>
        </w:rPr>
        <w:tab/>
        <w:t>From this lesson in Acts, by what</w:t>
      </w:r>
      <w:r>
        <w:rPr>
          <w:rFonts w:ascii="Cambria" w:hAnsi="Cambria"/>
          <w:szCs w:val="24"/>
        </w:rPr>
        <w:t xml:space="preserve"> means is God accomplishing His purposes until the King returns to reign?</w:t>
      </w:r>
    </w:p>
    <w:p w:rsidR="00335C48" w:rsidRDefault="00335C48" w:rsidP="00335C48">
      <w:pPr>
        <w:autoSpaceDE w:val="0"/>
        <w:autoSpaceDN w:val="0"/>
        <w:adjustRightInd w:val="0"/>
        <w:spacing w:after="0" w:line="240" w:lineRule="auto"/>
        <w:jc w:val="both"/>
        <w:rPr>
          <w:rFonts w:ascii="Cambria" w:hAnsi="Cambria"/>
          <w:szCs w:val="24"/>
        </w:rPr>
      </w:pPr>
    </w:p>
    <w:p w:rsidR="00335C48" w:rsidRPr="00594A62" w:rsidRDefault="00335C48" w:rsidP="00335C48">
      <w:pPr>
        <w:autoSpaceDE w:val="0"/>
        <w:autoSpaceDN w:val="0"/>
        <w:adjustRightInd w:val="0"/>
        <w:spacing w:after="0" w:line="240" w:lineRule="auto"/>
        <w:jc w:val="both"/>
        <w:rPr>
          <w:rFonts w:ascii="Cambria" w:hAnsi="Cambria"/>
        </w:rPr>
      </w:pPr>
    </w:p>
    <w:p w:rsidR="00D51F5B"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r>
        <w:rPr>
          <w:rFonts w:ascii="Cambria" w:hAnsi="Cambria"/>
          <w:szCs w:val="24"/>
        </w:rPr>
        <w:t>5.</w:t>
      </w:r>
      <w:r>
        <w:rPr>
          <w:rFonts w:ascii="Cambria" w:hAnsi="Cambria"/>
          <w:szCs w:val="24"/>
        </w:rPr>
        <w:tab/>
        <w:t>As you reflect on this week’s lesson and consider the work of the Holy Spirit, the purpose of the church and your role in it, then take time to thank the Lord for what you have received, and determine how you can better serve the church with excellence and joy.</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335C48"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Niednagel</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E53858">
        <w:rPr>
          <w:rFonts w:ascii="Cambria" w:hAnsi="Cambria"/>
        </w:rPr>
        <w:t>November</w:t>
      </w:r>
      <w:r>
        <w:rPr>
          <w:rFonts w:ascii="Cambria" w:hAnsi="Cambria"/>
        </w:rPr>
        <w:t xml:space="preserve"> 9</w:t>
      </w:r>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DF5" w:rsidRDefault="00332DF5" w:rsidP="00BF407D">
      <w:pPr>
        <w:spacing w:after="0" w:line="240" w:lineRule="auto"/>
      </w:pPr>
      <w:r>
        <w:separator/>
      </w:r>
    </w:p>
  </w:endnote>
  <w:endnote w:type="continuationSeparator" w:id="0">
    <w:p w:rsidR="00332DF5" w:rsidRDefault="00332DF5"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332DF5">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335C48">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DF5" w:rsidRDefault="00332DF5" w:rsidP="00BF407D">
      <w:pPr>
        <w:spacing w:after="0" w:line="240" w:lineRule="auto"/>
      </w:pPr>
      <w:r>
        <w:separator/>
      </w:r>
    </w:p>
  </w:footnote>
  <w:footnote w:type="continuationSeparator" w:id="0">
    <w:p w:rsidR="00332DF5" w:rsidRDefault="00332DF5"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332DF5"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12856">
      <w:rPr>
        <w:rFonts w:ascii="Cambria" w:hAnsi="Cambria"/>
        <w:sz w:val="24"/>
        <w:lang w:val="en-CA"/>
      </w:rPr>
      <w:t>8</w:t>
    </w:r>
    <w:r w:rsidR="00326B29">
      <w:rPr>
        <w:rFonts w:ascii="Cambria" w:hAnsi="Cambria"/>
        <w:sz w:val="24"/>
        <w:lang w:val="en-CA"/>
      </w:rPr>
      <w:t xml:space="preserve"> </w:t>
    </w:r>
    <w:r w:rsidR="00326B29">
      <w:rPr>
        <w:rFonts w:ascii="Times New Roman" w:hAnsi="Times New Roman"/>
        <w:sz w:val="24"/>
        <w:lang w:val="en-CA"/>
      </w:rPr>
      <w:t xml:space="preserve">• </w:t>
    </w:r>
    <w:r w:rsidR="00335C48">
      <w:rPr>
        <w:rFonts w:ascii="Times New Roman" w:hAnsi="Times New Roman"/>
        <w:sz w:val="24"/>
        <w:lang w:val="en-CA"/>
      </w:rPr>
      <w:t xml:space="preserve">The Founding of the Church </w:t>
    </w:r>
    <w:r w:rsidR="00326B29">
      <w:rPr>
        <w:rFonts w:ascii="Times New Roman" w:hAnsi="Times New Roman"/>
        <w:sz w:val="24"/>
        <w:lang w:val="en-CA"/>
      </w:rPr>
      <w:t>•</w:t>
    </w:r>
    <w:r w:rsidR="00332DF5">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2DF5"/>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1AF7-B909-4745-A1C9-B9F2CB0E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2018-06-05T15:33:00Z</cp:lastPrinted>
  <dcterms:created xsi:type="dcterms:W3CDTF">2018-06-05T15:36:00Z</dcterms:created>
  <dcterms:modified xsi:type="dcterms:W3CDTF">2018-06-05T15:37:00Z</dcterms:modified>
</cp:coreProperties>
</file>